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2D" w:rsidRPr="0017771F" w:rsidRDefault="00AF0A2D" w:rsidP="002F555A">
      <w:pPr>
        <w:pStyle w:val="ConsPlusTitle"/>
        <w:ind w:right="-141"/>
        <w:jc w:val="right"/>
        <w:rPr>
          <w:b w:val="0"/>
          <w:sz w:val="27"/>
          <w:szCs w:val="27"/>
        </w:rPr>
      </w:pPr>
      <w:r w:rsidRPr="0017771F">
        <w:rPr>
          <w:sz w:val="27"/>
          <w:szCs w:val="27"/>
        </w:rPr>
        <w:t xml:space="preserve">                                                                                     </w:t>
      </w:r>
      <w:r w:rsidR="00BC3A8D" w:rsidRPr="0017771F">
        <w:rPr>
          <w:sz w:val="27"/>
          <w:szCs w:val="27"/>
        </w:rPr>
        <w:t xml:space="preserve">                              </w:t>
      </w:r>
      <w:r w:rsidRPr="0017771F">
        <w:rPr>
          <w:b w:val="0"/>
          <w:sz w:val="27"/>
          <w:szCs w:val="27"/>
        </w:rPr>
        <w:t xml:space="preserve">Проект </w:t>
      </w:r>
    </w:p>
    <w:p w:rsidR="00BC3A8D" w:rsidRPr="0017771F" w:rsidRDefault="00BC3A8D" w:rsidP="002F555A">
      <w:pPr>
        <w:pStyle w:val="ConsPlusTitle"/>
        <w:ind w:right="-285"/>
        <w:jc w:val="center"/>
        <w:rPr>
          <w:b w:val="0"/>
          <w:sz w:val="27"/>
          <w:szCs w:val="27"/>
        </w:rPr>
      </w:pPr>
    </w:p>
    <w:p w:rsidR="00AF0A2D" w:rsidRPr="0017771F" w:rsidRDefault="00AF0A2D" w:rsidP="002F555A">
      <w:pPr>
        <w:pStyle w:val="ConsPlusTitle"/>
        <w:ind w:right="-285"/>
        <w:jc w:val="center"/>
        <w:rPr>
          <w:b w:val="0"/>
          <w:sz w:val="27"/>
          <w:szCs w:val="27"/>
        </w:rPr>
      </w:pPr>
      <w:r w:rsidRPr="0017771F">
        <w:rPr>
          <w:b w:val="0"/>
          <w:sz w:val="27"/>
          <w:szCs w:val="27"/>
        </w:rPr>
        <w:t>ЗАКОН</w:t>
      </w:r>
    </w:p>
    <w:p w:rsidR="00AF0A2D" w:rsidRPr="0017771F" w:rsidRDefault="00AF0A2D" w:rsidP="002F555A">
      <w:pPr>
        <w:pStyle w:val="ConsPlusTitle"/>
        <w:ind w:right="-285"/>
        <w:jc w:val="center"/>
        <w:rPr>
          <w:b w:val="0"/>
          <w:sz w:val="27"/>
          <w:szCs w:val="27"/>
        </w:rPr>
      </w:pPr>
      <w:r w:rsidRPr="0017771F">
        <w:rPr>
          <w:b w:val="0"/>
          <w:sz w:val="27"/>
          <w:szCs w:val="27"/>
        </w:rPr>
        <w:t>Алтайского края</w:t>
      </w:r>
    </w:p>
    <w:p w:rsidR="00AF0A2D" w:rsidRPr="0017771F" w:rsidRDefault="00AF0A2D" w:rsidP="002F555A">
      <w:pPr>
        <w:pStyle w:val="ConsPlusTitle"/>
        <w:ind w:right="-285"/>
        <w:jc w:val="center"/>
        <w:outlineLvl w:val="0"/>
        <w:rPr>
          <w:sz w:val="27"/>
          <w:szCs w:val="27"/>
        </w:rPr>
      </w:pPr>
    </w:p>
    <w:p w:rsidR="002F555A" w:rsidRPr="0017771F" w:rsidRDefault="002C4699" w:rsidP="002F555A">
      <w:pPr>
        <w:pStyle w:val="ConsPlusTitle"/>
        <w:ind w:right="-285"/>
        <w:jc w:val="center"/>
        <w:rPr>
          <w:rFonts w:eastAsia="Calibri"/>
          <w:spacing w:val="-4"/>
          <w:sz w:val="27"/>
          <w:szCs w:val="27"/>
          <w:lang w:eastAsia="en-US"/>
        </w:rPr>
      </w:pPr>
      <w:r w:rsidRPr="0017771F">
        <w:rPr>
          <w:sz w:val="27"/>
          <w:szCs w:val="27"/>
        </w:rPr>
        <w:t>О внесении изменений в</w:t>
      </w:r>
      <w:r w:rsidRPr="0017771F">
        <w:rPr>
          <w:rFonts w:eastAsia="Calibri"/>
          <w:spacing w:val="-4"/>
          <w:sz w:val="27"/>
          <w:szCs w:val="27"/>
          <w:lang w:eastAsia="en-US"/>
        </w:rPr>
        <w:t xml:space="preserve"> некоторые </w:t>
      </w:r>
    </w:p>
    <w:p w:rsidR="00AF0A2D" w:rsidRPr="0017771F" w:rsidRDefault="002C4699" w:rsidP="002F555A">
      <w:pPr>
        <w:pStyle w:val="ConsPlusTitle"/>
        <w:ind w:right="-285"/>
        <w:jc w:val="center"/>
        <w:rPr>
          <w:sz w:val="27"/>
          <w:szCs w:val="27"/>
        </w:rPr>
      </w:pPr>
      <w:r w:rsidRPr="0017771F">
        <w:rPr>
          <w:rFonts w:eastAsia="Calibri"/>
          <w:spacing w:val="-4"/>
          <w:sz w:val="27"/>
          <w:szCs w:val="27"/>
          <w:lang w:eastAsia="en-US"/>
        </w:rPr>
        <w:t xml:space="preserve">законодательные акты </w:t>
      </w:r>
      <w:r w:rsidRPr="0017771F">
        <w:rPr>
          <w:sz w:val="27"/>
          <w:szCs w:val="27"/>
        </w:rPr>
        <w:t>Алтайского края</w:t>
      </w:r>
    </w:p>
    <w:p w:rsidR="00AF0A2D" w:rsidRPr="0017771F" w:rsidRDefault="00AF0A2D" w:rsidP="002F555A">
      <w:pPr>
        <w:pStyle w:val="ConsPlusNormal"/>
        <w:ind w:right="-285"/>
        <w:jc w:val="center"/>
        <w:rPr>
          <w:b/>
          <w:sz w:val="27"/>
          <w:szCs w:val="27"/>
        </w:rPr>
      </w:pPr>
    </w:p>
    <w:p w:rsidR="003A3037" w:rsidRPr="0017771F" w:rsidRDefault="003A3037" w:rsidP="002F555A">
      <w:pPr>
        <w:pStyle w:val="ConsPlusNormal"/>
        <w:ind w:right="-285"/>
        <w:jc w:val="center"/>
        <w:rPr>
          <w:b/>
          <w:sz w:val="27"/>
          <w:szCs w:val="27"/>
        </w:rPr>
      </w:pPr>
    </w:p>
    <w:p w:rsidR="00AF0A2D" w:rsidRPr="0017771F" w:rsidRDefault="00AF0A2D" w:rsidP="002F555A">
      <w:pPr>
        <w:pStyle w:val="ConsPlusNormal"/>
        <w:spacing w:line="238" w:lineRule="auto"/>
        <w:ind w:right="-285" w:firstLine="709"/>
        <w:jc w:val="both"/>
        <w:outlineLvl w:val="0"/>
        <w:rPr>
          <w:b/>
          <w:sz w:val="27"/>
          <w:szCs w:val="27"/>
        </w:rPr>
      </w:pPr>
      <w:r w:rsidRPr="0017771F">
        <w:rPr>
          <w:b/>
          <w:sz w:val="27"/>
          <w:szCs w:val="27"/>
        </w:rPr>
        <w:t>Статья 1</w:t>
      </w:r>
    </w:p>
    <w:p w:rsidR="00C46362" w:rsidRPr="0017771F" w:rsidRDefault="00C46362" w:rsidP="002F555A">
      <w:pPr>
        <w:pStyle w:val="ConsPlusNormal"/>
        <w:spacing w:line="238" w:lineRule="auto"/>
        <w:ind w:right="-285" w:firstLine="709"/>
        <w:jc w:val="both"/>
        <w:outlineLvl w:val="0"/>
        <w:rPr>
          <w:b/>
          <w:sz w:val="27"/>
          <w:szCs w:val="27"/>
        </w:rPr>
      </w:pPr>
    </w:p>
    <w:p w:rsidR="00C744F2" w:rsidRDefault="00C46362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sz w:val="27"/>
          <w:szCs w:val="27"/>
        </w:rPr>
      </w:pPr>
      <w:r w:rsidRPr="0017771F">
        <w:rPr>
          <w:sz w:val="27"/>
          <w:szCs w:val="27"/>
        </w:rPr>
        <w:t xml:space="preserve">Внести в статью 36 закона Алтайского края от </w:t>
      </w:r>
      <w:r w:rsidRPr="0017771F">
        <w:rPr>
          <w:bCs/>
          <w:sz w:val="27"/>
          <w:szCs w:val="27"/>
        </w:rPr>
        <w:t>8 мая 2001</w:t>
      </w:r>
      <w:r w:rsidR="00F41F93" w:rsidRPr="0017771F">
        <w:rPr>
          <w:bCs/>
          <w:sz w:val="27"/>
          <w:szCs w:val="27"/>
        </w:rPr>
        <w:t xml:space="preserve"> года</w:t>
      </w:r>
      <w:r w:rsidRPr="0017771F">
        <w:rPr>
          <w:bCs/>
          <w:sz w:val="27"/>
          <w:szCs w:val="27"/>
        </w:rPr>
        <w:t xml:space="preserve"> № 22-ЗС </w:t>
      </w:r>
      <w:r w:rsidR="00F41F93" w:rsidRPr="0017771F">
        <w:rPr>
          <w:bCs/>
          <w:sz w:val="27"/>
          <w:szCs w:val="27"/>
        </w:rPr>
        <w:t xml:space="preserve">           </w:t>
      </w:r>
      <w:r w:rsidRPr="0017771F">
        <w:rPr>
          <w:bCs/>
          <w:sz w:val="27"/>
          <w:szCs w:val="27"/>
        </w:rPr>
        <w:t>«Об Алтайском краевом Законодательном Собрании</w:t>
      </w:r>
      <w:r w:rsidRPr="0017771F">
        <w:rPr>
          <w:sz w:val="27"/>
          <w:szCs w:val="27"/>
        </w:rPr>
        <w:t>» (Сборник законодательства Алтайского края, 2001, № 61; 2002, № 72, № 75, часть I, №</w:t>
      </w:r>
      <w:r w:rsidR="0004372F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>77, № 80, часть I; 2003, № 86, № 92, часть I; 2005, № 108, № 111, часть I; 2006, №</w:t>
      </w:r>
      <w:r w:rsidR="001F07A8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>128, часть II; 2008, № 142, часть I, № 151, часть I; 2009, № 154, №</w:t>
      </w:r>
      <w:r w:rsidR="00D04372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>158, часть I, № 164, часть I; 2010, № 170, часть I, № 174, часть I, № 176, часть I;</w:t>
      </w:r>
      <w:r w:rsidR="00C744F2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 2011,</w:t>
      </w:r>
      <w:r w:rsidR="00C744F2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 №</w:t>
      </w:r>
      <w:r w:rsidR="001F07A8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 xml:space="preserve">179, </w:t>
      </w:r>
      <w:r w:rsidR="00C744F2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часть I; </w:t>
      </w:r>
      <w:r w:rsidR="00C744F2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2012, </w:t>
      </w:r>
      <w:r w:rsidR="00C744F2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№ 192, </w:t>
      </w:r>
      <w:r w:rsidR="00C744F2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часть I, </w:t>
      </w:r>
    </w:p>
    <w:p w:rsidR="00C46362" w:rsidRPr="0017771F" w:rsidRDefault="00C46362" w:rsidP="00C744F2">
      <w:pPr>
        <w:widowControl w:val="0"/>
        <w:autoSpaceDE w:val="0"/>
        <w:autoSpaceDN w:val="0"/>
        <w:adjustRightInd w:val="0"/>
        <w:spacing w:after="0" w:line="240" w:lineRule="auto"/>
        <w:ind w:right="-141"/>
        <w:jc w:val="both"/>
        <w:rPr>
          <w:sz w:val="27"/>
          <w:szCs w:val="27"/>
        </w:rPr>
      </w:pPr>
      <w:r w:rsidRPr="0017771F">
        <w:rPr>
          <w:sz w:val="27"/>
          <w:szCs w:val="27"/>
        </w:rPr>
        <w:t>№ 195, часть I; 2013, №</w:t>
      </w:r>
      <w:r w:rsidR="00D04372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>207, часть I, № 211, часть I; 2014, № 214, часть I, № 223, часть I, № 224, часть I; 2015, №</w:t>
      </w:r>
      <w:r w:rsidR="008020C8" w:rsidRPr="0017771F">
        <w:rPr>
          <w:sz w:val="27"/>
          <w:szCs w:val="27"/>
        </w:rPr>
        <w:t> </w:t>
      </w:r>
      <w:r w:rsidR="002F555A" w:rsidRPr="0017771F">
        <w:rPr>
          <w:sz w:val="27"/>
          <w:szCs w:val="27"/>
        </w:rPr>
        <w:t>228, № 233</w:t>
      </w:r>
      <w:r w:rsidR="001228AF">
        <w:rPr>
          <w:sz w:val="27"/>
          <w:szCs w:val="27"/>
        </w:rPr>
        <w:t>,</w:t>
      </w:r>
      <w:bookmarkStart w:id="0" w:name="_GoBack"/>
      <w:bookmarkEnd w:id="0"/>
      <w:r w:rsidRPr="0017771F">
        <w:rPr>
          <w:sz w:val="27"/>
          <w:szCs w:val="27"/>
        </w:rPr>
        <w:t xml:space="preserve"> </w:t>
      </w:r>
      <w:r w:rsidR="002F555A" w:rsidRPr="0017771F">
        <w:rPr>
          <w:sz w:val="27"/>
          <w:szCs w:val="27"/>
        </w:rPr>
        <w:t xml:space="preserve">№ 236, часть </w:t>
      </w:r>
      <w:r w:rsidR="002F555A" w:rsidRPr="0017771F">
        <w:rPr>
          <w:sz w:val="27"/>
          <w:szCs w:val="27"/>
          <w:lang w:val="en-US"/>
        </w:rPr>
        <w:t>I</w:t>
      </w:r>
      <w:r w:rsidR="002F555A" w:rsidRPr="0017771F">
        <w:rPr>
          <w:sz w:val="27"/>
          <w:szCs w:val="27"/>
        </w:rPr>
        <w:t>; 2016,</w:t>
      </w:r>
      <w:r w:rsidR="0017771F" w:rsidRPr="0017771F">
        <w:rPr>
          <w:sz w:val="27"/>
          <w:szCs w:val="27"/>
        </w:rPr>
        <w:t xml:space="preserve"> </w:t>
      </w:r>
      <w:r w:rsidR="002F555A" w:rsidRPr="0017771F">
        <w:rPr>
          <w:sz w:val="27"/>
          <w:szCs w:val="27"/>
        </w:rPr>
        <w:t>№</w:t>
      </w:r>
      <w:r w:rsidR="0017771F" w:rsidRPr="0017771F">
        <w:rPr>
          <w:sz w:val="27"/>
          <w:szCs w:val="27"/>
        </w:rPr>
        <w:t xml:space="preserve"> </w:t>
      </w:r>
      <w:r w:rsidR="002F555A" w:rsidRPr="0017771F">
        <w:rPr>
          <w:sz w:val="27"/>
          <w:szCs w:val="27"/>
        </w:rPr>
        <w:t xml:space="preserve">238; </w:t>
      </w:r>
      <w:r w:rsidRPr="0017771F">
        <w:rPr>
          <w:sz w:val="27"/>
          <w:szCs w:val="27"/>
        </w:rPr>
        <w:t>Официальный интернет-портал правовой информации (www.pravo.gov.ru), 8 апреля 2016 года, 3 июня 2016 года, 6</w:t>
      </w:r>
      <w:r w:rsidR="00D04372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>марта 2017 года, 6</w:t>
      </w:r>
      <w:r w:rsidR="008020C8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>сентября 2018 года, 8 октября 2018 года) изменение, дополнив её частью</w:t>
      </w:r>
      <w:r w:rsidR="00CD6B89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>13-1 следующего содержания:</w:t>
      </w:r>
    </w:p>
    <w:p w:rsidR="00C46362" w:rsidRPr="0017771F" w:rsidRDefault="00C46362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sz w:val="27"/>
          <w:szCs w:val="27"/>
        </w:rPr>
      </w:pPr>
      <w:r w:rsidRPr="0017771F">
        <w:rPr>
          <w:sz w:val="27"/>
          <w:szCs w:val="27"/>
        </w:rPr>
        <w:t>«13-1.</w:t>
      </w:r>
      <w:r w:rsidR="008020C8" w:rsidRPr="0017771F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>Для представления Губернатора Алтайского края, Правительства Алтайского края и иных органов исполнительной власти Алтайского края в Алтайском краевом Законодательном Собрании, обеспечения их взаимодействия и реализации права законодательной инициативы Губернатор Алтайского края вправе назначить Представителя Губернатора и Правительства Алтайского края в Алтайском краевом Законодательном Собрании</w:t>
      </w:r>
      <w:r w:rsidR="00F41F93" w:rsidRPr="0017771F">
        <w:rPr>
          <w:sz w:val="27"/>
          <w:szCs w:val="27"/>
        </w:rPr>
        <w:t>.</w:t>
      </w:r>
      <w:r w:rsidRPr="0017771F">
        <w:rPr>
          <w:sz w:val="27"/>
          <w:szCs w:val="27"/>
        </w:rPr>
        <w:t>».</w:t>
      </w:r>
    </w:p>
    <w:p w:rsidR="00C46362" w:rsidRPr="0017771F" w:rsidRDefault="00C46362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sz w:val="27"/>
          <w:szCs w:val="27"/>
        </w:rPr>
      </w:pPr>
    </w:p>
    <w:p w:rsidR="00C46362" w:rsidRPr="0017771F" w:rsidRDefault="00C46362" w:rsidP="00013788">
      <w:pPr>
        <w:pStyle w:val="ConsPlusNormal"/>
        <w:spacing w:line="238" w:lineRule="auto"/>
        <w:ind w:right="-141" w:firstLine="709"/>
        <w:jc w:val="both"/>
        <w:outlineLvl w:val="0"/>
        <w:rPr>
          <w:b/>
          <w:sz w:val="27"/>
          <w:szCs w:val="27"/>
        </w:rPr>
      </w:pPr>
      <w:r w:rsidRPr="0017771F">
        <w:rPr>
          <w:b/>
          <w:sz w:val="27"/>
          <w:szCs w:val="27"/>
        </w:rPr>
        <w:t>Статья 2</w:t>
      </w:r>
    </w:p>
    <w:p w:rsidR="00C46362" w:rsidRPr="0017771F" w:rsidRDefault="00C46362" w:rsidP="00013788">
      <w:pPr>
        <w:pStyle w:val="ConsPlusNormal"/>
        <w:spacing w:line="238" w:lineRule="auto"/>
        <w:ind w:right="-141" w:firstLine="709"/>
        <w:jc w:val="both"/>
        <w:outlineLvl w:val="0"/>
        <w:rPr>
          <w:b/>
          <w:sz w:val="27"/>
          <w:szCs w:val="27"/>
        </w:rPr>
      </w:pPr>
    </w:p>
    <w:p w:rsidR="00C744F2" w:rsidRDefault="002E2A5A" w:rsidP="00013788">
      <w:pPr>
        <w:widowControl w:val="0"/>
        <w:autoSpaceDE w:val="0"/>
        <w:autoSpaceDN w:val="0"/>
        <w:adjustRightInd w:val="0"/>
        <w:spacing w:after="0" w:line="238" w:lineRule="auto"/>
        <w:ind w:right="-141" w:firstLine="709"/>
        <w:jc w:val="both"/>
        <w:rPr>
          <w:sz w:val="27"/>
          <w:szCs w:val="27"/>
        </w:rPr>
      </w:pPr>
      <w:r w:rsidRPr="0017771F">
        <w:rPr>
          <w:sz w:val="27"/>
          <w:szCs w:val="27"/>
        </w:rPr>
        <w:t xml:space="preserve">Внести в закон Алтайского края от 28 </w:t>
      </w:r>
      <w:r w:rsidR="00013788" w:rsidRPr="0017771F">
        <w:rPr>
          <w:sz w:val="27"/>
          <w:szCs w:val="27"/>
        </w:rPr>
        <w:t xml:space="preserve">октября 2005 года № 78-ЗС </w:t>
      </w:r>
      <w:r w:rsidRPr="0017771F">
        <w:rPr>
          <w:sz w:val="27"/>
          <w:szCs w:val="27"/>
        </w:rPr>
        <w:t>«О</w:t>
      </w:r>
      <w:r w:rsidR="001F07A8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>государственной гражданской службе Алтайского края» (Сборник законодательства Алтайского края, 2005, № 114; 2007, № 140, часть I; 2008, №</w:t>
      </w:r>
      <w:r w:rsidR="001F07A8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>150, часть I; 2009, № 155, часть I, № 159, часть I, № 164, часть I; 2010, №</w:t>
      </w:r>
      <w:r w:rsidR="00D66CAF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 xml:space="preserve">174, часть I; 2011, № 181, </w:t>
      </w:r>
      <w:r w:rsidR="00C744F2">
        <w:rPr>
          <w:sz w:val="27"/>
          <w:szCs w:val="27"/>
        </w:rPr>
        <w:t xml:space="preserve">  </w:t>
      </w:r>
      <w:r w:rsidRPr="0017771F">
        <w:rPr>
          <w:sz w:val="27"/>
          <w:szCs w:val="27"/>
        </w:rPr>
        <w:t xml:space="preserve">часть I, № 186, часть I; </w:t>
      </w:r>
      <w:r w:rsidR="00C744F2">
        <w:rPr>
          <w:sz w:val="27"/>
          <w:szCs w:val="27"/>
        </w:rPr>
        <w:t xml:space="preserve">  </w:t>
      </w:r>
      <w:r w:rsidRPr="0017771F">
        <w:rPr>
          <w:sz w:val="27"/>
          <w:szCs w:val="27"/>
        </w:rPr>
        <w:t xml:space="preserve">2012, № 195, </w:t>
      </w:r>
      <w:r w:rsidR="00C744F2">
        <w:rPr>
          <w:sz w:val="27"/>
          <w:szCs w:val="27"/>
        </w:rPr>
        <w:t xml:space="preserve">  </w:t>
      </w:r>
      <w:r w:rsidRPr="0017771F">
        <w:rPr>
          <w:sz w:val="27"/>
          <w:szCs w:val="27"/>
        </w:rPr>
        <w:t xml:space="preserve">часть I; 2013, </w:t>
      </w:r>
      <w:r w:rsidR="00C744F2">
        <w:rPr>
          <w:sz w:val="27"/>
          <w:szCs w:val="27"/>
        </w:rPr>
        <w:t xml:space="preserve">   </w:t>
      </w:r>
      <w:r w:rsidRPr="0017771F">
        <w:rPr>
          <w:sz w:val="27"/>
          <w:szCs w:val="27"/>
        </w:rPr>
        <w:t xml:space="preserve">№ 203, часть I, </w:t>
      </w:r>
      <w:r w:rsidR="00C744F2">
        <w:rPr>
          <w:sz w:val="27"/>
          <w:szCs w:val="27"/>
        </w:rPr>
        <w:t xml:space="preserve"> </w:t>
      </w:r>
    </w:p>
    <w:p w:rsidR="000E185D" w:rsidRPr="0017771F" w:rsidRDefault="002E2A5A" w:rsidP="00C744F2">
      <w:pPr>
        <w:widowControl w:val="0"/>
        <w:autoSpaceDE w:val="0"/>
        <w:autoSpaceDN w:val="0"/>
        <w:adjustRightInd w:val="0"/>
        <w:spacing w:after="0" w:line="238" w:lineRule="auto"/>
        <w:ind w:right="-141"/>
        <w:jc w:val="both"/>
        <w:rPr>
          <w:rFonts w:eastAsiaTheme="minorHAnsi"/>
          <w:sz w:val="27"/>
          <w:szCs w:val="27"/>
        </w:rPr>
      </w:pPr>
      <w:r w:rsidRPr="0017771F">
        <w:rPr>
          <w:sz w:val="27"/>
          <w:szCs w:val="27"/>
        </w:rPr>
        <w:t>№ 206, часть I, № 210, часть I, № 212, часть I; 2014, №</w:t>
      </w:r>
      <w:r w:rsidR="00CD6B89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>216, часть I, №</w:t>
      </w:r>
      <w:r w:rsidR="001F07A8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>221, часть I, № 223, часть I, № 22</w:t>
      </w:r>
      <w:r w:rsidR="00394D12" w:rsidRPr="0017771F">
        <w:rPr>
          <w:sz w:val="27"/>
          <w:szCs w:val="27"/>
        </w:rPr>
        <w:t xml:space="preserve">4, часть I; 2015, № 226, </w:t>
      </w:r>
      <w:r w:rsidRPr="0017771F">
        <w:rPr>
          <w:sz w:val="27"/>
          <w:szCs w:val="27"/>
        </w:rPr>
        <w:t>№ 230, часть I; Официальный интернет</w:t>
      </w:r>
      <w:r w:rsidR="00394D12" w:rsidRPr="0017771F">
        <w:rPr>
          <w:sz w:val="27"/>
          <w:szCs w:val="27"/>
        </w:rPr>
        <w:t xml:space="preserve"> -</w:t>
      </w:r>
      <w:r w:rsidRPr="0017771F">
        <w:rPr>
          <w:sz w:val="27"/>
          <w:szCs w:val="27"/>
        </w:rPr>
        <w:t>портал правовой информации (www.pravo.gov.ru), 4</w:t>
      </w:r>
      <w:r w:rsidR="001F07A8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 xml:space="preserve">февраля 2016 года, 11 июля 2016 </w:t>
      </w:r>
      <w:r w:rsidR="00C744F2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года, </w:t>
      </w:r>
      <w:r w:rsidR="00C744F2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26 </w:t>
      </w:r>
      <w:r w:rsidR="00C744F2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декабря 2016 года, 5 мая 2017 года, 5 июля 2017 года, 27 декабря 2017 года, 4 апреля 2018 года) </w:t>
      </w:r>
      <w:r w:rsidR="00997E64" w:rsidRPr="0017771F">
        <w:rPr>
          <w:rFonts w:eastAsiaTheme="minorHAnsi"/>
          <w:sz w:val="27"/>
          <w:szCs w:val="27"/>
        </w:rPr>
        <w:t>следующие изменения:</w:t>
      </w:r>
    </w:p>
    <w:p w:rsidR="00E84A07" w:rsidRPr="0017771F" w:rsidRDefault="00E84A07" w:rsidP="00013788">
      <w:pPr>
        <w:pStyle w:val="ConsPlusNormal"/>
        <w:spacing w:line="238" w:lineRule="auto"/>
        <w:ind w:right="-141" w:firstLine="709"/>
        <w:jc w:val="both"/>
        <w:outlineLvl w:val="0"/>
        <w:rPr>
          <w:sz w:val="27"/>
          <w:szCs w:val="27"/>
        </w:rPr>
      </w:pPr>
      <w:r w:rsidRPr="0017771F">
        <w:rPr>
          <w:sz w:val="27"/>
          <w:szCs w:val="27"/>
        </w:rPr>
        <w:t>1) в статье 1</w:t>
      </w:r>
      <w:r w:rsidR="00AA67F3" w:rsidRPr="0017771F">
        <w:rPr>
          <w:sz w:val="27"/>
          <w:szCs w:val="27"/>
        </w:rPr>
        <w:t>7</w:t>
      </w:r>
      <w:r w:rsidRPr="0017771F">
        <w:rPr>
          <w:sz w:val="27"/>
          <w:szCs w:val="27"/>
        </w:rPr>
        <w:t>:</w:t>
      </w:r>
    </w:p>
    <w:p w:rsidR="00C23874" w:rsidRPr="0017771F" w:rsidRDefault="00E84A07" w:rsidP="00013788">
      <w:pPr>
        <w:pStyle w:val="ConsPlusNormal"/>
        <w:spacing w:line="238" w:lineRule="auto"/>
        <w:ind w:right="-141" w:firstLine="709"/>
        <w:jc w:val="both"/>
        <w:outlineLvl w:val="0"/>
        <w:rPr>
          <w:color w:val="000000" w:themeColor="text1"/>
          <w:sz w:val="27"/>
          <w:szCs w:val="27"/>
        </w:rPr>
      </w:pPr>
      <w:r w:rsidRPr="0017771F">
        <w:rPr>
          <w:color w:val="000000" w:themeColor="text1"/>
          <w:sz w:val="27"/>
          <w:szCs w:val="27"/>
        </w:rPr>
        <w:t>а) част</w:t>
      </w:r>
      <w:r w:rsidR="00C23874" w:rsidRPr="0017771F">
        <w:rPr>
          <w:color w:val="000000" w:themeColor="text1"/>
          <w:sz w:val="27"/>
          <w:szCs w:val="27"/>
        </w:rPr>
        <w:t>ь</w:t>
      </w:r>
      <w:r w:rsidRPr="0017771F">
        <w:rPr>
          <w:color w:val="000000" w:themeColor="text1"/>
          <w:sz w:val="27"/>
          <w:szCs w:val="27"/>
        </w:rPr>
        <w:t xml:space="preserve"> 1 </w:t>
      </w:r>
      <w:r w:rsidR="00C23874" w:rsidRPr="0017771F">
        <w:rPr>
          <w:color w:val="000000" w:themeColor="text1"/>
          <w:sz w:val="27"/>
          <w:szCs w:val="27"/>
        </w:rPr>
        <w:t xml:space="preserve">после </w:t>
      </w:r>
      <w:r w:rsidR="002D1CF8" w:rsidRPr="0017771F">
        <w:rPr>
          <w:color w:val="000000" w:themeColor="text1"/>
          <w:sz w:val="27"/>
          <w:szCs w:val="27"/>
        </w:rPr>
        <w:t>слова</w:t>
      </w:r>
      <w:r w:rsidRPr="0017771F">
        <w:rPr>
          <w:color w:val="000000" w:themeColor="text1"/>
          <w:sz w:val="27"/>
          <w:szCs w:val="27"/>
        </w:rPr>
        <w:t xml:space="preserve"> </w:t>
      </w:r>
      <w:r w:rsidR="002D1CF8" w:rsidRPr="0017771F">
        <w:rPr>
          <w:color w:val="000000" w:themeColor="text1"/>
          <w:sz w:val="27"/>
          <w:szCs w:val="27"/>
        </w:rPr>
        <w:t>«</w:t>
      </w:r>
      <w:r w:rsidRPr="0017771F">
        <w:rPr>
          <w:color w:val="000000" w:themeColor="text1"/>
          <w:sz w:val="27"/>
          <w:szCs w:val="27"/>
        </w:rPr>
        <w:t>приложению</w:t>
      </w:r>
      <w:r w:rsidR="002D1CF8" w:rsidRPr="0017771F">
        <w:rPr>
          <w:color w:val="000000" w:themeColor="text1"/>
          <w:sz w:val="27"/>
          <w:szCs w:val="27"/>
        </w:rPr>
        <w:t>»</w:t>
      </w:r>
      <w:r w:rsidR="00C23874" w:rsidRPr="0017771F">
        <w:rPr>
          <w:color w:val="000000" w:themeColor="text1"/>
          <w:sz w:val="27"/>
          <w:szCs w:val="27"/>
        </w:rPr>
        <w:t xml:space="preserve"> дополнить цифрой «2»; </w:t>
      </w:r>
    </w:p>
    <w:p w:rsidR="00C23874" w:rsidRPr="0017771F" w:rsidRDefault="00E256D0" w:rsidP="00013788">
      <w:pPr>
        <w:pStyle w:val="ConsPlusNormal"/>
        <w:spacing w:line="238" w:lineRule="auto"/>
        <w:ind w:right="-141" w:firstLine="709"/>
        <w:jc w:val="both"/>
        <w:outlineLvl w:val="0"/>
        <w:rPr>
          <w:color w:val="000000" w:themeColor="text1"/>
          <w:sz w:val="27"/>
          <w:szCs w:val="27"/>
        </w:rPr>
      </w:pPr>
      <w:r w:rsidRPr="0017771F">
        <w:rPr>
          <w:color w:val="000000" w:themeColor="text1"/>
          <w:sz w:val="27"/>
          <w:szCs w:val="27"/>
        </w:rPr>
        <w:t>б</w:t>
      </w:r>
      <w:r w:rsidR="0075119D" w:rsidRPr="0017771F">
        <w:rPr>
          <w:color w:val="000000" w:themeColor="text1"/>
          <w:sz w:val="27"/>
          <w:szCs w:val="27"/>
        </w:rPr>
        <w:t xml:space="preserve">) </w:t>
      </w:r>
      <w:r w:rsidR="005C7F8A" w:rsidRPr="0017771F">
        <w:rPr>
          <w:color w:val="000000" w:themeColor="text1"/>
          <w:sz w:val="27"/>
          <w:szCs w:val="27"/>
        </w:rPr>
        <w:t>часть</w:t>
      </w:r>
      <w:r w:rsidR="00D11C0D" w:rsidRPr="0017771F">
        <w:rPr>
          <w:color w:val="000000" w:themeColor="text1"/>
          <w:sz w:val="27"/>
          <w:szCs w:val="27"/>
        </w:rPr>
        <w:t xml:space="preserve"> 4 </w:t>
      </w:r>
      <w:r w:rsidR="00C23874" w:rsidRPr="0017771F">
        <w:rPr>
          <w:color w:val="000000" w:themeColor="text1"/>
          <w:sz w:val="27"/>
          <w:szCs w:val="27"/>
        </w:rPr>
        <w:t xml:space="preserve"> после </w:t>
      </w:r>
      <w:r w:rsidR="00D11C0D" w:rsidRPr="0017771F">
        <w:rPr>
          <w:color w:val="000000" w:themeColor="text1"/>
          <w:sz w:val="27"/>
          <w:szCs w:val="27"/>
        </w:rPr>
        <w:t>слова «приложению</w:t>
      </w:r>
      <w:r w:rsidR="00C23874" w:rsidRPr="0017771F">
        <w:rPr>
          <w:color w:val="000000" w:themeColor="text1"/>
          <w:sz w:val="27"/>
          <w:szCs w:val="27"/>
        </w:rPr>
        <w:t>» дополнить цифрой «</w:t>
      </w:r>
      <w:r w:rsidR="00D11C0D" w:rsidRPr="0017771F">
        <w:rPr>
          <w:color w:val="000000" w:themeColor="text1"/>
          <w:sz w:val="27"/>
          <w:szCs w:val="27"/>
        </w:rPr>
        <w:t>2</w:t>
      </w:r>
      <w:r w:rsidR="009B1BFA">
        <w:rPr>
          <w:color w:val="000000" w:themeColor="text1"/>
          <w:sz w:val="27"/>
          <w:szCs w:val="27"/>
        </w:rPr>
        <w:t>»;</w:t>
      </w:r>
      <w:r w:rsidR="00CD6B89" w:rsidRPr="0017771F">
        <w:rPr>
          <w:color w:val="000000" w:themeColor="text1"/>
          <w:sz w:val="27"/>
          <w:szCs w:val="27"/>
        </w:rPr>
        <w:t xml:space="preserve"> </w:t>
      </w:r>
    </w:p>
    <w:p w:rsidR="002D1CF8" w:rsidRPr="0017771F" w:rsidRDefault="002D1CF8" w:rsidP="00013788">
      <w:pPr>
        <w:pStyle w:val="ConsPlusNormal"/>
        <w:spacing w:line="238" w:lineRule="auto"/>
        <w:ind w:right="-141" w:firstLine="709"/>
        <w:jc w:val="both"/>
        <w:outlineLvl w:val="0"/>
        <w:rPr>
          <w:b/>
          <w:sz w:val="27"/>
          <w:szCs w:val="27"/>
        </w:rPr>
      </w:pPr>
    </w:p>
    <w:p w:rsidR="006F7E2E" w:rsidRPr="0017771F" w:rsidRDefault="006F7E2E" w:rsidP="006F7E2E">
      <w:pPr>
        <w:pStyle w:val="ConsPlusNormal"/>
        <w:spacing w:line="238" w:lineRule="auto"/>
        <w:ind w:firstLine="709"/>
        <w:jc w:val="both"/>
        <w:outlineLvl w:val="0"/>
        <w:rPr>
          <w:color w:val="000000" w:themeColor="text1"/>
          <w:sz w:val="27"/>
          <w:szCs w:val="27"/>
        </w:rPr>
      </w:pPr>
      <w:r w:rsidRPr="0017771F">
        <w:rPr>
          <w:color w:val="000000" w:themeColor="text1"/>
          <w:sz w:val="27"/>
          <w:szCs w:val="27"/>
        </w:rPr>
        <w:t>2) часть 4 статьи 19 изложить в следующей редакции:</w:t>
      </w:r>
    </w:p>
    <w:p w:rsidR="006F7E2E" w:rsidRPr="0017771F" w:rsidRDefault="006F7E2E" w:rsidP="006F7E2E">
      <w:pPr>
        <w:pStyle w:val="ConsPlusNormal"/>
        <w:spacing w:line="238" w:lineRule="auto"/>
        <w:ind w:firstLine="709"/>
        <w:jc w:val="both"/>
        <w:outlineLvl w:val="0"/>
        <w:rPr>
          <w:b/>
          <w:color w:val="000000" w:themeColor="text1"/>
          <w:sz w:val="27"/>
          <w:szCs w:val="27"/>
        </w:rPr>
      </w:pPr>
      <w:r w:rsidRPr="0017771F">
        <w:rPr>
          <w:color w:val="000000" w:themeColor="text1"/>
          <w:sz w:val="27"/>
          <w:szCs w:val="27"/>
        </w:rPr>
        <w:t xml:space="preserve">«4. Единовременное поощрение в связи с выходом на государственную пенсию за выслугу лет (далее </w:t>
      </w:r>
      <w:r w:rsidR="009B1BFA">
        <w:rPr>
          <w:color w:val="000000" w:themeColor="text1"/>
          <w:sz w:val="27"/>
          <w:szCs w:val="27"/>
        </w:rPr>
        <w:t>–</w:t>
      </w:r>
      <w:r w:rsidRPr="0017771F">
        <w:rPr>
          <w:color w:val="000000" w:themeColor="text1"/>
          <w:sz w:val="27"/>
          <w:szCs w:val="27"/>
        </w:rPr>
        <w:t xml:space="preserve"> единовременное поощрение) выплачивается </w:t>
      </w:r>
      <w:r w:rsidRPr="0017771F">
        <w:rPr>
          <w:color w:val="000000" w:themeColor="text1"/>
          <w:sz w:val="27"/>
          <w:szCs w:val="27"/>
        </w:rPr>
        <w:lastRenderedPageBreak/>
        <w:t>гражданским служащим, имеющим право на назначение страховой пенсии по старости (инвалидности), подтвержденное справкой из территориального органа Пенсионного фонда Российской Федерации, при условии увольнения с гражданской службы. В</w:t>
      </w:r>
      <w:r w:rsidR="00710DAD" w:rsidRPr="0017771F">
        <w:rPr>
          <w:color w:val="000000" w:themeColor="text1"/>
          <w:sz w:val="27"/>
          <w:szCs w:val="27"/>
        </w:rPr>
        <w:t> </w:t>
      </w:r>
      <w:r w:rsidRPr="0017771F">
        <w:rPr>
          <w:color w:val="000000" w:themeColor="text1"/>
          <w:sz w:val="27"/>
          <w:szCs w:val="27"/>
        </w:rPr>
        <w:t>случае повторного поступления на гражданскую службу лица, ранее получившего единовременное поощрение, при его последующем увольнении с гражданской службы единовременное поощрение не выплачивается.».</w:t>
      </w:r>
    </w:p>
    <w:p w:rsidR="006F7E2E" w:rsidRPr="0017771F" w:rsidRDefault="006F7E2E" w:rsidP="00013788">
      <w:pPr>
        <w:pStyle w:val="ConsPlusNormal"/>
        <w:spacing w:line="238" w:lineRule="auto"/>
        <w:ind w:right="-141" w:firstLine="709"/>
        <w:jc w:val="both"/>
        <w:outlineLvl w:val="0"/>
        <w:rPr>
          <w:b/>
          <w:color w:val="000000" w:themeColor="text1"/>
          <w:sz w:val="27"/>
          <w:szCs w:val="27"/>
        </w:rPr>
      </w:pPr>
    </w:p>
    <w:p w:rsidR="00AF0A2D" w:rsidRPr="0017771F" w:rsidRDefault="00AF0A2D" w:rsidP="00013788">
      <w:pPr>
        <w:pStyle w:val="ConsPlusNormal"/>
        <w:spacing w:line="238" w:lineRule="auto"/>
        <w:ind w:right="-141" w:firstLine="709"/>
        <w:jc w:val="both"/>
        <w:outlineLvl w:val="0"/>
        <w:rPr>
          <w:b/>
          <w:sz w:val="27"/>
          <w:szCs w:val="27"/>
        </w:rPr>
      </w:pPr>
      <w:r w:rsidRPr="0017771F">
        <w:rPr>
          <w:b/>
          <w:sz w:val="27"/>
          <w:szCs w:val="27"/>
        </w:rPr>
        <w:t xml:space="preserve">Статья </w:t>
      </w:r>
      <w:r w:rsidR="0099105F" w:rsidRPr="0017771F">
        <w:rPr>
          <w:b/>
          <w:sz w:val="27"/>
          <w:szCs w:val="27"/>
        </w:rPr>
        <w:t>3</w:t>
      </w:r>
    </w:p>
    <w:p w:rsidR="003D4A63" w:rsidRPr="0017771F" w:rsidRDefault="003D4A63" w:rsidP="00013788">
      <w:pPr>
        <w:pStyle w:val="ConsPlusNormal"/>
        <w:spacing w:line="238" w:lineRule="auto"/>
        <w:ind w:right="-141" w:firstLine="709"/>
        <w:jc w:val="both"/>
        <w:outlineLvl w:val="0"/>
        <w:rPr>
          <w:b/>
          <w:sz w:val="27"/>
          <w:szCs w:val="27"/>
        </w:rPr>
      </w:pPr>
    </w:p>
    <w:p w:rsidR="003D4A63" w:rsidRPr="0017771F" w:rsidRDefault="003D4A63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540"/>
        <w:jc w:val="both"/>
        <w:rPr>
          <w:rFonts w:eastAsiaTheme="minorHAnsi"/>
          <w:bCs/>
          <w:sz w:val="27"/>
          <w:szCs w:val="27"/>
        </w:rPr>
      </w:pPr>
      <w:r w:rsidRPr="0017771F">
        <w:rPr>
          <w:rFonts w:eastAsiaTheme="minorHAnsi"/>
          <w:bCs/>
          <w:color w:val="000000" w:themeColor="text1"/>
          <w:sz w:val="27"/>
          <w:szCs w:val="27"/>
        </w:rPr>
        <w:t>Внести</w:t>
      </w:r>
      <w:r w:rsidR="00511CE6" w:rsidRPr="0017771F">
        <w:rPr>
          <w:rFonts w:eastAsiaTheme="minorHAnsi"/>
          <w:bCs/>
          <w:color w:val="000000" w:themeColor="text1"/>
          <w:sz w:val="27"/>
          <w:szCs w:val="27"/>
        </w:rPr>
        <w:t xml:space="preserve"> в</w:t>
      </w:r>
      <w:r w:rsidRPr="0017771F">
        <w:rPr>
          <w:rFonts w:eastAsiaTheme="minorHAnsi"/>
          <w:bCs/>
          <w:color w:val="000000" w:themeColor="text1"/>
          <w:sz w:val="27"/>
          <w:szCs w:val="27"/>
        </w:rPr>
        <w:t xml:space="preserve"> </w:t>
      </w:r>
      <w:r w:rsidR="005C7F8A" w:rsidRPr="0017771F">
        <w:rPr>
          <w:rFonts w:eastAsiaTheme="minorHAnsi"/>
          <w:bCs/>
          <w:color w:val="000000" w:themeColor="text1"/>
          <w:sz w:val="27"/>
          <w:szCs w:val="27"/>
        </w:rPr>
        <w:t xml:space="preserve">графу «Наименование должности» </w:t>
      </w:r>
      <w:r w:rsidR="009B1BFA">
        <w:rPr>
          <w:rFonts w:eastAsiaTheme="minorHAnsi"/>
          <w:bCs/>
          <w:color w:val="000000" w:themeColor="text1"/>
          <w:sz w:val="27"/>
          <w:szCs w:val="27"/>
        </w:rPr>
        <w:t>главной</w:t>
      </w:r>
      <w:r w:rsidR="005C7F8A" w:rsidRPr="0017771F">
        <w:rPr>
          <w:rFonts w:eastAsiaTheme="minorHAnsi"/>
          <w:bCs/>
          <w:color w:val="000000" w:themeColor="text1"/>
          <w:sz w:val="27"/>
          <w:szCs w:val="27"/>
        </w:rPr>
        <w:t xml:space="preserve"> группы должностей категории «руководители» </w:t>
      </w:r>
      <w:hyperlink r:id="rId7" w:history="1">
        <w:r w:rsidR="00BF2873" w:rsidRPr="0017771F">
          <w:rPr>
            <w:rFonts w:eastAsiaTheme="minorHAnsi"/>
            <w:color w:val="000000" w:themeColor="text1"/>
            <w:sz w:val="27"/>
            <w:szCs w:val="27"/>
          </w:rPr>
          <w:t>раздел</w:t>
        </w:r>
        <w:r w:rsidR="005C7F8A" w:rsidRPr="0017771F">
          <w:rPr>
            <w:rFonts w:eastAsiaTheme="minorHAnsi"/>
            <w:color w:val="000000" w:themeColor="text1"/>
            <w:sz w:val="27"/>
            <w:szCs w:val="27"/>
          </w:rPr>
          <w:t>а</w:t>
        </w:r>
        <w:r w:rsidR="00BF2873" w:rsidRPr="0017771F">
          <w:rPr>
            <w:rFonts w:eastAsiaTheme="minorHAnsi"/>
            <w:color w:val="000000" w:themeColor="text1"/>
            <w:sz w:val="27"/>
            <w:szCs w:val="27"/>
          </w:rPr>
          <w:t xml:space="preserve"> II</w:t>
        </w:r>
      </w:hyperlink>
      <w:r w:rsidR="00BF2873" w:rsidRPr="0017771F">
        <w:rPr>
          <w:rFonts w:eastAsiaTheme="minorHAnsi"/>
          <w:sz w:val="27"/>
          <w:szCs w:val="27"/>
        </w:rPr>
        <w:t xml:space="preserve"> «Должности государственной гражданской службы, устанавливаемые в краевых органах исполнительной власти Алтайского края» </w:t>
      </w:r>
      <w:hyperlink r:id="rId8" w:history="1">
        <w:r w:rsidRPr="0017771F">
          <w:rPr>
            <w:rFonts w:eastAsiaTheme="minorHAnsi"/>
            <w:bCs/>
            <w:sz w:val="27"/>
            <w:szCs w:val="27"/>
          </w:rPr>
          <w:t>приложени</w:t>
        </w:r>
      </w:hyperlink>
      <w:r w:rsidR="00BF2873" w:rsidRPr="0017771F">
        <w:rPr>
          <w:rFonts w:eastAsiaTheme="minorHAnsi"/>
          <w:bCs/>
          <w:sz w:val="27"/>
          <w:szCs w:val="27"/>
        </w:rPr>
        <w:t>я</w:t>
      </w:r>
      <w:r w:rsidRPr="0017771F">
        <w:rPr>
          <w:rFonts w:eastAsiaTheme="minorHAnsi"/>
          <w:bCs/>
          <w:sz w:val="27"/>
          <w:szCs w:val="27"/>
        </w:rPr>
        <w:t xml:space="preserve"> к закону Алтайского края от 1 декабря 2005 года № 106-ЗС</w:t>
      </w:r>
      <w:r w:rsidR="00607DC2" w:rsidRPr="0017771F">
        <w:rPr>
          <w:rFonts w:eastAsiaTheme="minorHAnsi"/>
          <w:bCs/>
          <w:sz w:val="27"/>
          <w:szCs w:val="27"/>
        </w:rPr>
        <w:t xml:space="preserve"> </w:t>
      </w:r>
      <w:r w:rsidRPr="0017771F">
        <w:rPr>
          <w:rFonts w:eastAsiaTheme="minorHAnsi"/>
          <w:bCs/>
          <w:sz w:val="27"/>
          <w:szCs w:val="27"/>
        </w:rPr>
        <w:t xml:space="preserve">«О Реестре должностей государственной гражданской службы Алтайского края» (Сборник законодательства Алтайского края, 2005, </w:t>
      </w:r>
      <w:r w:rsidR="001B150D" w:rsidRPr="0017771F">
        <w:rPr>
          <w:rFonts w:eastAsiaTheme="minorHAnsi"/>
          <w:bCs/>
          <w:sz w:val="27"/>
          <w:szCs w:val="27"/>
        </w:rPr>
        <w:t>№</w:t>
      </w:r>
      <w:r w:rsidRPr="0017771F">
        <w:rPr>
          <w:rFonts w:eastAsiaTheme="minorHAnsi"/>
          <w:bCs/>
          <w:sz w:val="27"/>
          <w:szCs w:val="27"/>
        </w:rPr>
        <w:t xml:space="preserve"> 116, часть I; 2006, </w:t>
      </w:r>
      <w:r w:rsidR="00F41F93" w:rsidRPr="0017771F">
        <w:rPr>
          <w:rFonts w:eastAsiaTheme="minorHAnsi"/>
          <w:bCs/>
          <w:sz w:val="27"/>
          <w:szCs w:val="27"/>
        </w:rPr>
        <w:t>№</w:t>
      </w:r>
      <w:r w:rsidRPr="0017771F">
        <w:rPr>
          <w:rFonts w:eastAsiaTheme="minorHAnsi"/>
          <w:bCs/>
          <w:sz w:val="27"/>
          <w:szCs w:val="27"/>
        </w:rPr>
        <w:t xml:space="preserve"> 123, часть I, </w:t>
      </w:r>
      <w:r w:rsidR="001B150D" w:rsidRPr="0017771F">
        <w:rPr>
          <w:rFonts w:eastAsiaTheme="minorHAnsi"/>
          <w:bCs/>
          <w:sz w:val="27"/>
          <w:szCs w:val="27"/>
        </w:rPr>
        <w:t>№</w:t>
      </w:r>
      <w:r w:rsidRPr="0017771F">
        <w:rPr>
          <w:rFonts w:eastAsiaTheme="minorHAnsi"/>
          <w:bCs/>
          <w:sz w:val="27"/>
          <w:szCs w:val="27"/>
        </w:rPr>
        <w:t xml:space="preserve"> 127, часть II; 2007, </w:t>
      </w:r>
      <w:r w:rsidR="001B150D" w:rsidRPr="0017771F">
        <w:rPr>
          <w:rFonts w:eastAsiaTheme="minorHAnsi"/>
          <w:bCs/>
          <w:sz w:val="27"/>
          <w:szCs w:val="27"/>
        </w:rPr>
        <w:t>№</w:t>
      </w:r>
      <w:r w:rsidRPr="0017771F">
        <w:rPr>
          <w:rFonts w:eastAsiaTheme="minorHAnsi"/>
          <w:bCs/>
          <w:sz w:val="27"/>
          <w:szCs w:val="27"/>
        </w:rPr>
        <w:t xml:space="preserve"> 140, часть I; 2008, </w:t>
      </w:r>
      <w:r w:rsidR="001B150D" w:rsidRPr="0017771F">
        <w:rPr>
          <w:rFonts w:eastAsiaTheme="minorHAnsi"/>
          <w:bCs/>
          <w:sz w:val="27"/>
          <w:szCs w:val="27"/>
        </w:rPr>
        <w:t>№</w:t>
      </w:r>
      <w:r w:rsidR="00607DC2" w:rsidRPr="0017771F">
        <w:rPr>
          <w:rFonts w:eastAsiaTheme="minorHAnsi"/>
          <w:bCs/>
          <w:sz w:val="27"/>
          <w:szCs w:val="27"/>
        </w:rPr>
        <w:t> </w:t>
      </w:r>
      <w:r w:rsidRPr="0017771F">
        <w:rPr>
          <w:rFonts w:eastAsiaTheme="minorHAnsi"/>
          <w:bCs/>
          <w:sz w:val="27"/>
          <w:szCs w:val="27"/>
        </w:rPr>
        <w:t>142, часть I,</w:t>
      </w:r>
      <w:r w:rsidR="00F41F93" w:rsidRPr="0017771F">
        <w:rPr>
          <w:rFonts w:eastAsiaTheme="minorHAnsi"/>
          <w:bCs/>
          <w:sz w:val="27"/>
          <w:szCs w:val="27"/>
        </w:rPr>
        <w:t xml:space="preserve"> </w:t>
      </w:r>
      <w:r w:rsidR="001B150D" w:rsidRPr="0017771F">
        <w:rPr>
          <w:rFonts w:eastAsiaTheme="minorHAnsi"/>
          <w:bCs/>
          <w:sz w:val="27"/>
          <w:szCs w:val="27"/>
        </w:rPr>
        <w:t>№</w:t>
      </w:r>
      <w:r w:rsidRPr="0017771F">
        <w:rPr>
          <w:rFonts w:eastAsiaTheme="minorHAnsi"/>
          <w:bCs/>
          <w:sz w:val="27"/>
          <w:szCs w:val="27"/>
        </w:rPr>
        <w:t xml:space="preserve"> 147, часть I; 2009, </w:t>
      </w:r>
      <w:r w:rsidR="001B150D" w:rsidRPr="0017771F">
        <w:rPr>
          <w:rFonts w:eastAsiaTheme="minorHAnsi"/>
          <w:bCs/>
          <w:sz w:val="27"/>
          <w:szCs w:val="27"/>
        </w:rPr>
        <w:t>№</w:t>
      </w:r>
      <w:r w:rsidRPr="0017771F">
        <w:rPr>
          <w:rFonts w:eastAsiaTheme="minorHAnsi"/>
          <w:bCs/>
          <w:sz w:val="27"/>
          <w:szCs w:val="27"/>
        </w:rPr>
        <w:t xml:space="preserve"> 162, часть I, </w:t>
      </w:r>
      <w:r w:rsidR="001B150D" w:rsidRPr="0017771F">
        <w:rPr>
          <w:rFonts w:eastAsiaTheme="minorHAnsi"/>
          <w:bCs/>
          <w:sz w:val="27"/>
          <w:szCs w:val="27"/>
        </w:rPr>
        <w:t>№</w:t>
      </w:r>
      <w:r w:rsidRPr="0017771F">
        <w:rPr>
          <w:rFonts w:eastAsiaTheme="minorHAnsi"/>
          <w:bCs/>
          <w:sz w:val="27"/>
          <w:szCs w:val="27"/>
        </w:rPr>
        <w:t xml:space="preserve"> 164, часть I; 2011, </w:t>
      </w:r>
      <w:r w:rsidR="001B150D" w:rsidRPr="0017771F">
        <w:rPr>
          <w:rFonts w:eastAsiaTheme="minorHAnsi"/>
          <w:bCs/>
          <w:sz w:val="27"/>
          <w:szCs w:val="27"/>
        </w:rPr>
        <w:t>№</w:t>
      </w:r>
      <w:r w:rsidR="00607DC2" w:rsidRPr="0017771F">
        <w:rPr>
          <w:rFonts w:eastAsiaTheme="minorHAnsi"/>
          <w:bCs/>
          <w:sz w:val="27"/>
          <w:szCs w:val="27"/>
        </w:rPr>
        <w:t> </w:t>
      </w:r>
      <w:r w:rsidRPr="0017771F">
        <w:rPr>
          <w:rFonts w:eastAsiaTheme="minorHAnsi"/>
          <w:bCs/>
          <w:sz w:val="27"/>
          <w:szCs w:val="27"/>
        </w:rPr>
        <w:t xml:space="preserve">181, часть I; 2013, </w:t>
      </w:r>
      <w:r w:rsidR="001B150D" w:rsidRPr="0017771F">
        <w:rPr>
          <w:rFonts w:eastAsiaTheme="minorHAnsi"/>
          <w:bCs/>
          <w:sz w:val="27"/>
          <w:szCs w:val="27"/>
        </w:rPr>
        <w:t>№</w:t>
      </w:r>
      <w:r w:rsidRPr="0017771F">
        <w:rPr>
          <w:rFonts w:eastAsiaTheme="minorHAnsi"/>
          <w:bCs/>
          <w:sz w:val="27"/>
          <w:szCs w:val="27"/>
        </w:rPr>
        <w:t xml:space="preserve"> 209, часть I; 2015, </w:t>
      </w:r>
      <w:r w:rsidR="001B150D" w:rsidRPr="0017771F">
        <w:rPr>
          <w:rFonts w:eastAsiaTheme="minorHAnsi"/>
          <w:bCs/>
          <w:sz w:val="27"/>
          <w:szCs w:val="27"/>
        </w:rPr>
        <w:t>№</w:t>
      </w:r>
      <w:r w:rsidRPr="0017771F">
        <w:rPr>
          <w:rFonts w:eastAsiaTheme="minorHAnsi"/>
          <w:bCs/>
          <w:sz w:val="27"/>
          <w:szCs w:val="27"/>
        </w:rPr>
        <w:t xml:space="preserve"> 227, часть I; Официальный интернет-портал правовой информации (www.pravo.gov.ru), 11 июля 2016</w:t>
      </w:r>
      <w:r w:rsidR="002D43EC" w:rsidRPr="0017771F">
        <w:rPr>
          <w:rFonts w:eastAsiaTheme="minorHAnsi"/>
          <w:bCs/>
          <w:sz w:val="27"/>
          <w:szCs w:val="27"/>
        </w:rPr>
        <w:t> </w:t>
      </w:r>
      <w:r w:rsidRPr="0017771F">
        <w:rPr>
          <w:rFonts w:eastAsiaTheme="minorHAnsi"/>
          <w:bCs/>
          <w:sz w:val="27"/>
          <w:szCs w:val="27"/>
        </w:rPr>
        <w:t>года, 28</w:t>
      </w:r>
      <w:r w:rsidR="00C660F5" w:rsidRPr="0017771F">
        <w:rPr>
          <w:rFonts w:eastAsiaTheme="minorHAnsi"/>
          <w:bCs/>
          <w:sz w:val="27"/>
          <w:szCs w:val="27"/>
        </w:rPr>
        <w:t> </w:t>
      </w:r>
      <w:r w:rsidRPr="0017771F">
        <w:rPr>
          <w:rFonts w:eastAsiaTheme="minorHAnsi"/>
          <w:bCs/>
          <w:sz w:val="27"/>
          <w:szCs w:val="27"/>
        </w:rPr>
        <w:t>декабря 2017 года) изменени</w:t>
      </w:r>
      <w:r w:rsidR="00BF2873" w:rsidRPr="0017771F">
        <w:rPr>
          <w:rFonts w:eastAsiaTheme="minorHAnsi"/>
          <w:bCs/>
          <w:sz w:val="27"/>
          <w:szCs w:val="27"/>
        </w:rPr>
        <w:t xml:space="preserve">е, исключив слова </w:t>
      </w:r>
      <w:r w:rsidR="00BF2873" w:rsidRPr="0017771F">
        <w:rPr>
          <w:rFonts w:eastAsiaTheme="minorHAnsi"/>
          <w:sz w:val="27"/>
          <w:szCs w:val="27"/>
        </w:rPr>
        <w:t>«Представитель Губернатора и Правительства Алтайского края в Алтайском краевом Законодательном Собрании»</w:t>
      </w:r>
      <w:r w:rsidR="006E180F" w:rsidRPr="0017771F">
        <w:rPr>
          <w:rFonts w:eastAsiaTheme="minorHAnsi"/>
          <w:sz w:val="27"/>
          <w:szCs w:val="27"/>
        </w:rPr>
        <w:t>.</w:t>
      </w:r>
    </w:p>
    <w:p w:rsidR="00B838C6" w:rsidRPr="0017771F" w:rsidRDefault="00B838C6" w:rsidP="00013788">
      <w:pPr>
        <w:widowControl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eastAsiaTheme="minorHAnsi"/>
          <w:sz w:val="27"/>
          <w:szCs w:val="27"/>
        </w:rPr>
      </w:pPr>
    </w:p>
    <w:p w:rsidR="00B838C6" w:rsidRPr="0017771F" w:rsidRDefault="00B838C6" w:rsidP="00013788">
      <w:pPr>
        <w:pStyle w:val="ConsPlusNormal"/>
        <w:spacing w:line="238" w:lineRule="auto"/>
        <w:ind w:right="-141" w:firstLine="709"/>
        <w:jc w:val="both"/>
        <w:outlineLvl w:val="0"/>
        <w:rPr>
          <w:b/>
          <w:sz w:val="27"/>
          <w:szCs w:val="27"/>
        </w:rPr>
      </w:pPr>
      <w:r w:rsidRPr="0017771F">
        <w:rPr>
          <w:b/>
          <w:sz w:val="27"/>
          <w:szCs w:val="27"/>
        </w:rPr>
        <w:t>Статья 4</w:t>
      </w:r>
    </w:p>
    <w:p w:rsidR="002E2A5A" w:rsidRPr="0017771F" w:rsidRDefault="002E2A5A" w:rsidP="00013788">
      <w:pPr>
        <w:pStyle w:val="ConsPlusNormal"/>
        <w:spacing w:line="238" w:lineRule="auto"/>
        <w:ind w:right="-141" w:firstLine="709"/>
        <w:jc w:val="both"/>
        <w:outlineLvl w:val="0"/>
        <w:rPr>
          <w:b/>
          <w:sz w:val="27"/>
          <w:szCs w:val="27"/>
        </w:rPr>
      </w:pPr>
    </w:p>
    <w:p w:rsidR="009B1BFA" w:rsidRDefault="00F14609" w:rsidP="00013788">
      <w:pPr>
        <w:pStyle w:val="ConsPlusNormal"/>
        <w:spacing w:line="238" w:lineRule="auto"/>
        <w:ind w:right="-141" w:firstLine="709"/>
        <w:jc w:val="both"/>
        <w:outlineLvl w:val="0"/>
        <w:rPr>
          <w:sz w:val="27"/>
          <w:szCs w:val="27"/>
        </w:rPr>
      </w:pPr>
      <w:r w:rsidRPr="0017771F">
        <w:rPr>
          <w:sz w:val="27"/>
          <w:szCs w:val="27"/>
        </w:rPr>
        <w:t>Внести в закон Алтайского края от</w:t>
      </w:r>
      <w:r w:rsidR="00013788" w:rsidRPr="0017771F">
        <w:rPr>
          <w:sz w:val="27"/>
          <w:szCs w:val="27"/>
        </w:rPr>
        <w:t xml:space="preserve"> 9 декабря 2005 года № 120-ЗС </w:t>
      </w:r>
      <w:r w:rsidRPr="0017771F">
        <w:rPr>
          <w:sz w:val="27"/>
          <w:szCs w:val="27"/>
        </w:rPr>
        <w:t>«О</w:t>
      </w:r>
      <w:r w:rsidR="00C660F5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 xml:space="preserve">государственных должностях Алтайского края» (Сборник законодательства Алтайского края,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2005,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№ 116,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часть I;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2007,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№ 133, часть I; 2009, № 159, часть I, </w:t>
      </w:r>
    </w:p>
    <w:p w:rsidR="009B1BFA" w:rsidRDefault="00F14609" w:rsidP="009B1BFA">
      <w:pPr>
        <w:pStyle w:val="ConsPlusNormal"/>
        <w:spacing w:line="238" w:lineRule="auto"/>
        <w:ind w:right="-141"/>
        <w:jc w:val="both"/>
        <w:outlineLvl w:val="0"/>
        <w:rPr>
          <w:sz w:val="27"/>
          <w:szCs w:val="27"/>
        </w:rPr>
      </w:pPr>
      <w:r w:rsidRPr="0017771F">
        <w:rPr>
          <w:sz w:val="27"/>
          <w:szCs w:val="27"/>
        </w:rPr>
        <w:t>№ 164,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 часть I;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>2010,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 № 167,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часть I;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2011,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>№ 181, часть</w:t>
      </w:r>
      <w:r w:rsidR="00DD54A7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 xml:space="preserve">I,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№ 187, часть II; 2012, </w:t>
      </w:r>
    </w:p>
    <w:p w:rsidR="009B1BFA" w:rsidRDefault="00F14609" w:rsidP="009B1BFA">
      <w:pPr>
        <w:pStyle w:val="ConsPlusNormal"/>
        <w:spacing w:line="238" w:lineRule="auto"/>
        <w:ind w:right="-141"/>
        <w:jc w:val="both"/>
        <w:outlineLvl w:val="0"/>
        <w:rPr>
          <w:sz w:val="27"/>
          <w:szCs w:val="27"/>
        </w:rPr>
      </w:pPr>
      <w:r w:rsidRPr="0017771F">
        <w:rPr>
          <w:sz w:val="27"/>
          <w:szCs w:val="27"/>
        </w:rPr>
        <w:t>№ 192, часть I, № 195, часть I; 2013, № 202, часть I, №</w:t>
      </w:r>
      <w:r w:rsidR="00302C69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 xml:space="preserve">203, часть I, № 209, часть I, № 211,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часть I,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№ 212, часть I,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№ 223, часть I,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>№</w:t>
      </w:r>
      <w:r w:rsidR="00302C69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 xml:space="preserve">224, часть I;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>2015, №</w:t>
      </w:r>
      <w:r w:rsidR="00C660F5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 xml:space="preserve">226;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2016, </w:t>
      </w:r>
    </w:p>
    <w:p w:rsidR="00302C69" w:rsidRPr="0017771F" w:rsidRDefault="00F14609" w:rsidP="009B1BFA">
      <w:pPr>
        <w:pStyle w:val="ConsPlusNormal"/>
        <w:spacing w:line="238" w:lineRule="auto"/>
        <w:ind w:right="-141"/>
        <w:jc w:val="both"/>
        <w:outlineLvl w:val="0"/>
        <w:rPr>
          <w:sz w:val="27"/>
          <w:szCs w:val="27"/>
        </w:rPr>
      </w:pPr>
      <w:r w:rsidRPr="0017771F">
        <w:rPr>
          <w:sz w:val="27"/>
          <w:szCs w:val="27"/>
        </w:rPr>
        <w:t>№ 238</w:t>
      </w:r>
      <w:r w:rsidR="00F41F93" w:rsidRPr="0017771F">
        <w:rPr>
          <w:sz w:val="27"/>
          <w:szCs w:val="27"/>
        </w:rPr>
        <w:t>;</w:t>
      </w:r>
      <w:r w:rsidRPr="0017771F">
        <w:rPr>
          <w:sz w:val="27"/>
          <w:szCs w:val="27"/>
        </w:rPr>
        <w:t xml:space="preserve"> Официальный интернет-портал правовой информации (www.pravo.gov.ru), </w:t>
      </w:r>
      <w:r w:rsidR="00946A89" w:rsidRPr="0017771F">
        <w:rPr>
          <w:sz w:val="27"/>
          <w:szCs w:val="27"/>
        </w:rPr>
        <w:t xml:space="preserve">11 июля 2016 года, </w:t>
      </w:r>
      <w:r w:rsidRPr="0017771F">
        <w:rPr>
          <w:sz w:val="27"/>
          <w:szCs w:val="27"/>
        </w:rPr>
        <w:t xml:space="preserve">26 декабря 2016 года, 5 июля 2017 года) </w:t>
      </w:r>
      <w:r w:rsidR="00C46362" w:rsidRPr="0017771F">
        <w:rPr>
          <w:sz w:val="27"/>
          <w:szCs w:val="27"/>
        </w:rPr>
        <w:t xml:space="preserve">следующие </w:t>
      </w:r>
      <w:r w:rsidRPr="0017771F">
        <w:rPr>
          <w:sz w:val="27"/>
          <w:szCs w:val="27"/>
        </w:rPr>
        <w:t>изменения</w:t>
      </w:r>
      <w:r w:rsidR="00C46362" w:rsidRPr="0017771F">
        <w:rPr>
          <w:sz w:val="27"/>
          <w:szCs w:val="27"/>
        </w:rPr>
        <w:t>:</w:t>
      </w:r>
      <w:r w:rsidR="00484678" w:rsidRPr="0017771F">
        <w:rPr>
          <w:sz w:val="27"/>
          <w:szCs w:val="27"/>
        </w:rPr>
        <w:t xml:space="preserve"> </w:t>
      </w:r>
    </w:p>
    <w:p w:rsidR="00302C69" w:rsidRPr="0017771F" w:rsidRDefault="00C46362" w:rsidP="00013788">
      <w:pPr>
        <w:pStyle w:val="ConsPlusNormal"/>
        <w:spacing w:line="238" w:lineRule="auto"/>
        <w:ind w:right="-141" w:firstLine="709"/>
        <w:jc w:val="both"/>
        <w:outlineLvl w:val="0"/>
        <w:rPr>
          <w:bCs/>
          <w:sz w:val="27"/>
          <w:szCs w:val="27"/>
        </w:rPr>
      </w:pPr>
      <w:r w:rsidRPr="0017771F">
        <w:rPr>
          <w:bCs/>
          <w:sz w:val="27"/>
          <w:szCs w:val="27"/>
        </w:rPr>
        <w:t>1) часть 2 статьи 2 дополнить пунктом 7 следующего содержания:</w:t>
      </w:r>
    </w:p>
    <w:p w:rsidR="00C46362" w:rsidRPr="0017771F" w:rsidRDefault="00C46362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bCs/>
          <w:sz w:val="27"/>
          <w:szCs w:val="27"/>
        </w:rPr>
      </w:pPr>
      <w:r w:rsidRPr="0017771F">
        <w:rPr>
          <w:bCs/>
          <w:sz w:val="27"/>
          <w:szCs w:val="27"/>
        </w:rPr>
        <w:t xml:space="preserve">«7) Представитель </w:t>
      </w:r>
      <w:r w:rsidRPr="0017771F">
        <w:rPr>
          <w:sz w:val="27"/>
          <w:szCs w:val="27"/>
        </w:rPr>
        <w:t>Губернатора и Правительства Алтайского края в Алтайском краевом Законодательном Собрании</w:t>
      </w:r>
      <w:r w:rsidR="005440BA" w:rsidRPr="0017771F">
        <w:rPr>
          <w:sz w:val="27"/>
          <w:szCs w:val="27"/>
        </w:rPr>
        <w:t>.</w:t>
      </w:r>
      <w:r w:rsidRPr="0017771F">
        <w:rPr>
          <w:bCs/>
          <w:sz w:val="27"/>
          <w:szCs w:val="27"/>
        </w:rPr>
        <w:t>»</w:t>
      </w:r>
      <w:r w:rsidR="00F41F93" w:rsidRPr="0017771F">
        <w:rPr>
          <w:bCs/>
          <w:sz w:val="27"/>
          <w:szCs w:val="27"/>
        </w:rPr>
        <w:t>;</w:t>
      </w:r>
    </w:p>
    <w:p w:rsidR="00D10627" w:rsidRPr="0017771F" w:rsidRDefault="00D10627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bCs/>
          <w:sz w:val="27"/>
          <w:szCs w:val="27"/>
        </w:rPr>
      </w:pPr>
    </w:p>
    <w:p w:rsidR="00D10627" w:rsidRPr="0017771F" w:rsidRDefault="00D10627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bCs/>
          <w:sz w:val="27"/>
          <w:szCs w:val="27"/>
        </w:rPr>
      </w:pPr>
      <w:r w:rsidRPr="0017771F">
        <w:rPr>
          <w:bCs/>
          <w:sz w:val="27"/>
          <w:szCs w:val="27"/>
        </w:rPr>
        <w:t>2) в статье 3:</w:t>
      </w:r>
    </w:p>
    <w:p w:rsidR="00D10627" w:rsidRPr="0017771F" w:rsidRDefault="00D10627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bCs/>
          <w:sz w:val="27"/>
          <w:szCs w:val="27"/>
        </w:rPr>
      </w:pPr>
      <w:r w:rsidRPr="0017771F">
        <w:rPr>
          <w:bCs/>
          <w:sz w:val="27"/>
          <w:szCs w:val="27"/>
        </w:rPr>
        <w:t>а) пункт 4 части 3 после слов «</w:t>
      </w:r>
      <w:r w:rsidRPr="0017771F">
        <w:rPr>
          <w:sz w:val="27"/>
          <w:szCs w:val="27"/>
        </w:rPr>
        <w:t>закона Алтайского края «О</w:t>
      </w:r>
      <w:r w:rsidR="00C11DB2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>Правительстве Алтайского края»,</w:t>
      </w:r>
      <w:r w:rsidRPr="0017771F">
        <w:rPr>
          <w:bCs/>
          <w:sz w:val="27"/>
          <w:szCs w:val="27"/>
        </w:rPr>
        <w:t xml:space="preserve">» дополнить словами «Представитель </w:t>
      </w:r>
      <w:r w:rsidRPr="0017771F">
        <w:rPr>
          <w:sz w:val="27"/>
          <w:szCs w:val="27"/>
        </w:rPr>
        <w:t>Губернатора и Правительства Алтайского края в Алтайском краевом Законодательном Собрании,</w:t>
      </w:r>
      <w:r w:rsidRPr="0017771F">
        <w:rPr>
          <w:bCs/>
          <w:sz w:val="27"/>
          <w:szCs w:val="27"/>
        </w:rPr>
        <w:t>»;</w:t>
      </w:r>
    </w:p>
    <w:p w:rsidR="00D10627" w:rsidRPr="0017771F" w:rsidRDefault="00D10627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bCs/>
          <w:sz w:val="27"/>
          <w:szCs w:val="27"/>
        </w:rPr>
      </w:pPr>
      <w:r w:rsidRPr="0017771F">
        <w:rPr>
          <w:bCs/>
          <w:sz w:val="27"/>
          <w:szCs w:val="27"/>
        </w:rPr>
        <w:t>б) пункт 2 части 4 после слов «</w:t>
      </w:r>
      <w:r w:rsidRPr="0017771F">
        <w:rPr>
          <w:sz w:val="27"/>
          <w:szCs w:val="27"/>
        </w:rPr>
        <w:t>закона Алтайского края «О</w:t>
      </w:r>
      <w:r w:rsidR="00C11DB2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>Правительстве Алтайского края»;</w:t>
      </w:r>
      <w:r w:rsidRPr="0017771F">
        <w:rPr>
          <w:bCs/>
          <w:sz w:val="27"/>
          <w:szCs w:val="27"/>
        </w:rPr>
        <w:t xml:space="preserve">» дополнить словами «Представителю </w:t>
      </w:r>
      <w:r w:rsidRPr="0017771F">
        <w:rPr>
          <w:sz w:val="27"/>
          <w:szCs w:val="27"/>
        </w:rPr>
        <w:t>Губернатора и Правительства Алтайского края в Алтайском краевом Законодательном Собрании;</w:t>
      </w:r>
      <w:r w:rsidRPr="0017771F">
        <w:rPr>
          <w:bCs/>
          <w:sz w:val="27"/>
          <w:szCs w:val="27"/>
        </w:rPr>
        <w:t>»;</w:t>
      </w:r>
    </w:p>
    <w:p w:rsidR="00D10627" w:rsidRPr="0017771F" w:rsidRDefault="00D10627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bCs/>
          <w:sz w:val="27"/>
          <w:szCs w:val="27"/>
        </w:rPr>
      </w:pPr>
    </w:p>
    <w:p w:rsidR="00D10627" w:rsidRPr="0017771F" w:rsidRDefault="00D10627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bCs/>
          <w:sz w:val="27"/>
          <w:szCs w:val="27"/>
        </w:rPr>
      </w:pPr>
      <w:r w:rsidRPr="0017771F">
        <w:rPr>
          <w:bCs/>
          <w:sz w:val="27"/>
          <w:szCs w:val="27"/>
        </w:rPr>
        <w:lastRenderedPageBreak/>
        <w:t>3) пункт 2 части 3 статьи 6 после слов «</w:t>
      </w:r>
      <w:r w:rsidR="00946A89" w:rsidRPr="0017771F">
        <w:rPr>
          <w:sz w:val="27"/>
          <w:szCs w:val="27"/>
        </w:rPr>
        <w:t xml:space="preserve">закона Алтайского края </w:t>
      </w:r>
      <w:r w:rsidRPr="0017771F">
        <w:rPr>
          <w:sz w:val="27"/>
          <w:szCs w:val="27"/>
        </w:rPr>
        <w:t>«О</w:t>
      </w:r>
      <w:r w:rsidR="00C660F5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>Правительстве Алтайского края»;</w:t>
      </w:r>
      <w:r w:rsidRPr="0017771F">
        <w:rPr>
          <w:bCs/>
          <w:sz w:val="27"/>
          <w:szCs w:val="27"/>
        </w:rPr>
        <w:t xml:space="preserve">» дополнить словами «Представителю </w:t>
      </w:r>
      <w:r w:rsidRPr="0017771F">
        <w:rPr>
          <w:sz w:val="27"/>
          <w:szCs w:val="27"/>
        </w:rPr>
        <w:t>Губернатора и Правительства Алтайского края в Алтайском краевом Законодательном Собрании;</w:t>
      </w:r>
      <w:r w:rsidRPr="0017771F">
        <w:rPr>
          <w:bCs/>
          <w:sz w:val="27"/>
          <w:szCs w:val="27"/>
        </w:rPr>
        <w:t>»</w:t>
      </w:r>
      <w:r w:rsidR="00F41F93" w:rsidRPr="0017771F">
        <w:rPr>
          <w:bCs/>
          <w:sz w:val="27"/>
          <w:szCs w:val="27"/>
        </w:rPr>
        <w:t>;</w:t>
      </w:r>
    </w:p>
    <w:p w:rsidR="00D10627" w:rsidRPr="0017771F" w:rsidRDefault="00D10627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bCs/>
          <w:sz w:val="27"/>
          <w:szCs w:val="27"/>
        </w:rPr>
      </w:pPr>
    </w:p>
    <w:p w:rsidR="00F14609" w:rsidRPr="0017771F" w:rsidRDefault="00D10627" w:rsidP="00013788">
      <w:pPr>
        <w:pStyle w:val="ConsPlusNormal"/>
        <w:ind w:right="-141" w:firstLine="709"/>
        <w:jc w:val="both"/>
        <w:outlineLvl w:val="0"/>
        <w:rPr>
          <w:sz w:val="27"/>
          <w:szCs w:val="27"/>
        </w:rPr>
      </w:pPr>
      <w:r w:rsidRPr="0017771F">
        <w:rPr>
          <w:sz w:val="27"/>
          <w:szCs w:val="27"/>
        </w:rPr>
        <w:t>4) </w:t>
      </w:r>
      <w:r w:rsidR="00484678" w:rsidRPr="0017771F">
        <w:rPr>
          <w:sz w:val="27"/>
          <w:szCs w:val="27"/>
        </w:rPr>
        <w:t xml:space="preserve">абзац второй части 2 статьи 9 </w:t>
      </w:r>
      <w:r w:rsidR="00C46362" w:rsidRPr="0017771F">
        <w:rPr>
          <w:sz w:val="27"/>
          <w:szCs w:val="27"/>
        </w:rPr>
        <w:t xml:space="preserve">изложить </w:t>
      </w:r>
      <w:r w:rsidR="00484678" w:rsidRPr="0017771F">
        <w:rPr>
          <w:sz w:val="27"/>
          <w:szCs w:val="27"/>
        </w:rPr>
        <w:t>в следующей редакции:</w:t>
      </w:r>
    </w:p>
    <w:p w:rsidR="009B1BFA" w:rsidRDefault="00484678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sz w:val="27"/>
          <w:szCs w:val="27"/>
        </w:rPr>
      </w:pPr>
      <w:r w:rsidRPr="0017771F">
        <w:rPr>
          <w:color w:val="000000" w:themeColor="text1"/>
          <w:sz w:val="27"/>
          <w:szCs w:val="27"/>
        </w:rPr>
        <w:t xml:space="preserve">«За лицами, </w:t>
      </w:r>
      <w:r w:rsidR="00336296" w:rsidRPr="0017771F">
        <w:rPr>
          <w:color w:val="000000" w:themeColor="text1"/>
          <w:sz w:val="27"/>
          <w:szCs w:val="27"/>
        </w:rPr>
        <w:t>замещавшими</w:t>
      </w:r>
      <w:r w:rsidR="00E256D0" w:rsidRPr="0017771F">
        <w:rPr>
          <w:color w:val="000000" w:themeColor="text1"/>
          <w:sz w:val="27"/>
          <w:szCs w:val="27"/>
        </w:rPr>
        <w:t xml:space="preserve"> </w:t>
      </w:r>
      <w:r w:rsidR="0017771F" w:rsidRPr="0017771F">
        <w:rPr>
          <w:color w:val="000000" w:themeColor="text1"/>
          <w:sz w:val="27"/>
          <w:szCs w:val="27"/>
        </w:rPr>
        <w:t xml:space="preserve">государственные </w:t>
      </w:r>
      <w:r w:rsidR="00336296" w:rsidRPr="0017771F">
        <w:rPr>
          <w:color w:val="000000" w:themeColor="text1"/>
          <w:sz w:val="27"/>
          <w:szCs w:val="27"/>
        </w:rPr>
        <w:t>должност</w:t>
      </w:r>
      <w:r w:rsidR="0017771F" w:rsidRPr="0017771F">
        <w:rPr>
          <w:color w:val="000000" w:themeColor="text1"/>
          <w:sz w:val="27"/>
          <w:szCs w:val="27"/>
        </w:rPr>
        <w:t>и</w:t>
      </w:r>
      <w:r w:rsidR="00946A89" w:rsidRPr="0017771F">
        <w:rPr>
          <w:color w:val="000000" w:themeColor="text1"/>
          <w:sz w:val="27"/>
          <w:szCs w:val="27"/>
        </w:rPr>
        <w:t xml:space="preserve"> Алтайского края категории «А», должность высшего должностного лица Алтайского края (руководителя высшего исполнительного органа государственной власти </w:t>
      </w:r>
      <w:r w:rsidR="00336296" w:rsidRPr="0017771F">
        <w:rPr>
          <w:color w:val="000000" w:themeColor="text1"/>
          <w:sz w:val="27"/>
          <w:szCs w:val="27"/>
        </w:rPr>
        <w:t>Алтайского края</w:t>
      </w:r>
      <w:r w:rsidR="006F7E2E" w:rsidRPr="0017771F">
        <w:rPr>
          <w:color w:val="000000" w:themeColor="text1"/>
          <w:sz w:val="27"/>
          <w:szCs w:val="27"/>
        </w:rPr>
        <w:t>)</w:t>
      </w:r>
      <w:r w:rsidR="00336296" w:rsidRPr="0017771F">
        <w:rPr>
          <w:color w:val="000000" w:themeColor="text1"/>
          <w:sz w:val="27"/>
          <w:szCs w:val="27"/>
        </w:rPr>
        <w:t>,</w:t>
      </w:r>
      <w:r w:rsidR="00336296" w:rsidRPr="0017771F">
        <w:rPr>
          <w:rFonts w:eastAsiaTheme="minorHAnsi"/>
          <w:color w:val="000000" w:themeColor="text1"/>
          <w:sz w:val="27"/>
          <w:szCs w:val="27"/>
        </w:rPr>
        <w:t xml:space="preserve"> </w:t>
      </w:r>
      <w:r w:rsidRPr="0017771F">
        <w:rPr>
          <w:color w:val="000000" w:themeColor="text1"/>
          <w:sz w:val="27"/>
          <w:szCs w:val="27"/>
        </w:rPr>
        <w:t xml:space="preserve">государственные должности Алтайского края </w:t>
      </w:r>
      <w:r w:rsidRPr="0017771F">
        <w:rPr>
          <w:sz w:val="27"/>
          <w:szCs w:val="27"/>
        </w:rPr>
        <w:t xml:space="preserve">и прекратившими исполнение своих полномочий до 1 января 2017 года, а также лицами, продолжающими осуществлять свои полномочия по </w:t>
      </w:r>
      <w:r w:rsidR="00336296" w:rsidRPr="0017771F">
        <w:rPr>
          <w:sz w:val="27"/>
          <w:szCs w:val="27"/>
        </w:rPr>
        <w:t>должности Губернатора Алтайского</w:t>
      </w:r>
      <w:r w:rsidR="009B1BFA">
        <w:rPr>
          <w:sz w:val="27"/>
          <w:szCs w:val="27"/>
        </w:rPr>
        <w:t xml:space="preserve"> </w:t>
      </w:r>
      <w:r w:rsidR="00336296" w:rsidRPr="0017771F">
        <w:rPr>
          <w:sz w:val="27"/>
          <w:szCs w:val="27"/>
        </w:rPr>
        <w:t xml:space="preserve"> </w:t>
      </w:r>
      <w:r w:rsidR="009B1BFA">
        <w:rPr>
          <w:sz w:val="27"/>
          <w:szCs w:val="27"/>
        </w:rPr>
        <w:t xml:space="preserve"> </w:t>
      </w:r>
      <w:r w:rsidR="00336296" w:rsidRPr="0017771F">
        <w:rPr>
          <w:sz w:val="27"/>
          <w:szCs w:val="27"/>
        </w:rPr>
        <w:t>края,</w:t>
      </w:r>
      <w:r w:rsidR="009B1BFA">
        <w:rPr>
          <w:sz w:val="27"/>
          <w:szCs w:val="27"/>
        </w:rPr>
        <w:t xml:space="preserve"> </w:t>
      </w:r>
      <w:r w:rsidR="00336296" w:rsidRPr="0017771F">
        <w:rPr>
          <w:sz w:val="27"/>
          <w:szCs w:val="27"/>
        </w:rPr>
        <w:t xml:space="preserve">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>государственным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>должностям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 Алтайского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края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на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1 </w:t>
      </w:r>
      <w:r w:rsidR="009B1BFA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 xml:space="preserve">января </w:t>
      </w:r>
    </w:p>
    <w:p w:rsidR="002E2A5A" w:rsidRPr="0017771F" w:rsidRDefault="00484678" w:rsidP="009B1BFA">
      <w:pPr>
        <w:widowControl w:val="0"/>
        <w:autoSpaceDE w:val="0"/>
        <w:autoSpaceDN w:val="0"/>
        <w:adjustRightInd w:val="0"/>
        <w:spacing w:after="0" w:line="240" w:lineRule="auto"/>
        <w:ind w:right="-141"/>
        <w:jc w:val="both"/>
        <w:rPr>
          <w:sz w:val="27"/>
          <w:szCs w:val="27"/>
        </w:rPr>
      </w:pPr>
      <w:r w:rsidRPr="0017771F">
        <w:rPr>
          <w:sz w:val="27"/>
          <w:szCs w:val="27"/>
        </w:rPr>
        <w:t>2017 года, приобретшими до 1 января 2017 года право на страховую пенсию по старости (инвалидности) и имеющими на эту дату продолжительность исполнения указанных полномочий не менее двух лет, сохраняется право на ежемесячную доплату к пенсии без учета изменений, внесенных в статью 8 настоящего Закона и вступивших в силу</w:t>
      </w:r>
      <w:r w:rsidR="00F05163" w:rsidRPr="0017771F">
        <w:rPr>
          <w:sz w:val="27"/>
          <w:szCs w:val="27"/>
        </w:rPr>
        <w:t xml:space="preserve"> </w:t>
      </w:r>
      <w:r w:rsidRPr="0017771F">
        <w:rPr>
          <w:sz w:val="27"/>
          <w:szCs w:val="27"/>
        </w:rPr>
        <w:t>с 1 января 2017 года.»</w:t>
      </w:r>
      <w:r w:rsidR="000600D4" w:rsidRPr="0017771F">
        <w:rPr>
          <w:sz w:val="27"/>
          <w:szCs w:val="27"/>
        </w:rPr>
        <w:t>.</w:t>
      </w:r>
    </w:p>
    <w:p w:rsidR="00D10627" w:rsidRPr="0017771F" w:rsidRDefault="00D10627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sz w:val="27"/>
          <w:szCs w:val="27"/>
        </w:rPr>
      </w:pPr>
    </w:p>
    <w:p w:rsidR="00D10627" w:rsidRPr="0017771F" w:rsidRDefault="00D10627" w:rsidP="00013788">
      <w:pPr>
        <w:widowControl w:val="0"/>
        <w:autoSpaceDE w:val="0"/>
        <w:autoSpaceDN w:val="0"/>
        <w:adjustRightInd w:val="0"/>
        <w:ind w:right="-141" w:firstLine="709"/>
        <w:jc w:val="both"/>
        <w:rPr>
          <w:b/>
          <w:sz w:val="27"/>
          <w:szCs w:val="27"/>
        </w:rPr>
      </w:pPr>
      <w:r w:rsidRPr="0017771F">
        <w:rPr>
          <w:b/>
          <w:sz w:val="27"/>
          <w:szCs w:val="27"/>
        </w:rPr>
        <w:t xml:space="preserve">Статья </w:t>
      </w:r>
      <w:r w:rsidR="00B838C6" w:rsidRPr="0017771F">
        <w:rPr>
          <w:b/>
          <w:sz w:val="27"/>
          <w:szCs w:val="27"/>
        </w:rPr>
        <w:t>5</w:t>
      </w:r>
    </w:p>
    <w:p w:rsidR="004574D5" w:rsidRPr="0017771F" w:rsidRDefault="00D10627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sz w:val="27"/>
          <w:szCs w:val="27"/>
        </w:rPr>
      </w:pPr>
      <w:r w:rsidRPr="0017771F">
        <w:rPr>
          <w:bCs/>
          <w:sz w:val="27"/>
          <w:szCs w:val="27"/>
        </w:rPr>
        <w:t xml:space="preserve">Внести </w:t>
      </w:r>
      <w:r w:rsidR="004574D5" w:rsidRPr="0017771F">
        <w:rPr>
          <w:bCs/>
          <w:sz w:val="27"/>
          <w:szCs w:val="27"/>
        </w:rPr>
        <w:t xml:space="preserve">в </w:t>
      </w:r>
      <w:r w:rsidR="005F1982" w:rsidRPr="0017771F">
        <w:rPr>
          <w:bCs/>
          <w:sz w:val="27"/>
          <w:szCs w:val="27"/>
        </w:rPr>
        <w:t xml:space="preserve">статью 19 </w:t>
      </w:r>
      <w:r w:rsidRPr="0017771F">
        <w:rPr>
          <w:bCs/>
          <w:sz w:val="27"/>
          <w:szCs w:val="27"/>
        </w:rPr>
        <w:t>закон</w:t>
      </w:r>
      <w:r w:rsidR="0031540E" w:rsidRPr="0017771F">
        <w:rPr>
          <w:bCs/>
          <w:sz w:val="27"/>
          <w:szCs w:val="27"/>
        </w:rPr>
        <w:t>а</w:t>
      </w:r>
      <w:r w:rsidRPr="0017771F">
        <w:rPr>
          <w:bCs/>
          <w:sz w:val="27"/>
          <w:szCs w:val="27"/>
        </w:rPr>
        <w:t xml:space="preserve"> Алтайского края от </w:t>
      </w:r>
      <w:r w:rsidRPr="0017771F">
        <w:rPr>
          <w:sz w:val="27"/>
          <w:szCs w:val="27"/>
        </w:rPr>
        <w:t>2 сентября 2015 года  №</w:t>
      </w:r>
      <w:r w:rsidR="0031540E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>68-ЗС «О Правительстве Алтайского края</w:t>
      </w:r>
      <w:r w:rsidRPr="0017771F">
        <w:rPr>
          <w:bCs/>
          <w:sz w:val="27"/>
          <w:szCs w:val="27"/>
        </w:rPr>
        <w:t xml:space="preserve">» </w:t>
      </w:r>
      <w:r w:rsidRPr="0017771F">
        <w:rPr>
          <w:sz w:val="27"/>
          <w:szCs w:val="27"/>
        </w:rPr>
        <w:t>(Официальный интернет-портал правовой информации (www.pravo.gov.ru), 4 сентября 2015 года, 6</w:t>
      </w:r>
      <w:r w:rsidR="00F83B66" w:rsidRPr="0017771F">
        <w:rPr>
          <w:sz w:val="27"/>
          <w:szCs w:val="27"/>
        </w:rPr>
        <w:t> </w:t>
      </w:r>
      <w:r w:rsidRPr="0017771F">
        <w:rPr>
          <w:sz w:val="27"/>
          <w:szCs w:val="27"/>
        </w:rPr>
        <w:t>марта 2017 года, 10 мая 2017 года) изменени</w:t>
      </w:r>
      <w:r w:rsidR="00C56AFE" w:rsidRPr="0017771F">
        <w:rPr>
          <w:sz w:val="27"/>
          <w:szCs w:val="27"/>
        </w:rPr>
        <w:t xml:space="preserve">е, дополнив ее частью </w:t>
      </w:r>
      <w:r w:rsidR="005F1982" w:rsidRPr="0017771F">
        <w:rPr>
          <w:sz w:val="27"/>
          <w:szCs w:val="27"/>
        </w:rPr>
        <w:t>1</w:t>
      </w:r>
      <w:r w:rsidR="00C56AFE" w:rsidRPr="0017771F">
        <w:rPr>
          <w:sz w:val="27"/>
          <w:szCs w:val="27"/>
        </w:rPr>
        <w:t>.</w:t>
      </w:r>
      <w:r w:rsidR="005F1982" w:rsidRPr="0017771F">
        <w:rPr>
          <w:sz w:val="27"/>
          <w:szCs w:val="27"/>
        </w:rPr>
        <w:t>1</w:t>
      </w:r>
      <w:r w:rsidR="00F83B66" w:rsidRPr="0017771F">
        <w:rPr>
          <w:sz w:val="27"/>
          <w:szCs w:val="27"/>
        </w:rPr>
        <w:t> </w:t>
      </w:r>
      <w:r w:rsidR="005F1982" w:rsidRPr="0017771F">
        <w:rPr>
          <w:sz w:val="27"/>
          <w:szCs w:val="27"/>
        </w:rPr>
        <w:t>следующего содержания</w:t>
      </w:r>
      <w:r w:rsidR="004574D5" w:rsidRPr="0017771F">
        <w:rPr>
          <w:sz w:val="27"/>
          <w:szCs w:val="27"/>
        </w:rPr>
        <w:t>:</w:t>
      </w:r>
    </w:p>
    <w:p w:rsidR="00D10627" w:rsidRPr="0017771F" w:rsidRDefault="00D10627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sz w:val="27"/>
          <w:szCs w:val="27"/>
        </w:rPr>
      </w:pPr>
      <w:r w:rsidRPr="0017771F">
        <w:rPr>
          <w:color w:val="000000" w:themeColor="text1"/>
          <w:sz w:val="27"/>
          <w:szCs w:val="27"/>
        </w:rPr>
        <w:t>«1</w:t>
      </w:r>
      <w:r w:rsidR="00C56AFE" w:rsidRPr="0017771F">
        <w:rPr>
          <w:color w:val="000000" w:themeColor="text1"/>
          <w:sz w:val="27"/>
          <w:szCs w:val="27"/>
        </w:rPr>
        <w:t>.</w:t>
      </w:r>
      <w:r w:rsidRPr="0017771F">
        <w:rPr>
          <w:color w:val="000000" w:themeColor="text1"/>
          <w:sz w:val="27"/>
          <w:szCs w:val="27"/>
        </w:rPr>
        <w:t xml:space="preserve">1. Для представления Губернатора Алтайского края, Правительства Алтайского края и иных органов исполнительной власти Алтайского края в Алтайском краевом Законодательном Собрании, обеспечения их взаимодействия и реализации права законодательной инициативы учреждается государственная должность </w:t>
      </w:r>
      <w:r w:rsidRPr="0017771F">
        <w:rPr>
          <w:sz w:val="27"/>
          <w:szCs w:val="27"/>
        </w:rPr>
        <w:t xml:space="preserve">Алтайского края – </w:t>
      </w:r>
      <w:r w:rsidR="00CF327D" w:rsidRPr="0017771F">
        <w:rPr>
          <w:sz w:val="27"/>
          <w:szCs w:val="27"/>
        </w:rPr>
        <w:t>П</w:t>
      </w:r>
      <w:r w:rsidRPr="0017771F">
        <w:rPr>
          <w:sz w:val="27"/>
          <w:szCs w:val="27"/>
        </w:rPr>
        <w:t>редставитель Губернатора и Правительства Алтайского края в Алтайском краевом Законодательном Собрании.»</w:t>
      </w:r>
      <w:r w:rsidR="006E180F" w:rsidRPr="0017771F">
        <w:rPr>
          <w:sz w:val="27"/>
          <w:szCs w:val="27"/>
        </w:rPr>
        <w:t>.</w:t>
      </w:r>
    </w:p>
    <w:p w:rsidR="004574D5" w:rsidRPr="0017771F" w:rsidRDefault="004574D5" w:rsidP="00013788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069" w:right="-141"/>
        <w:jc w:val="both"/>
        <w:rPr>
          <w:sz w:val="27"/>
          <w:szCs w:val="27"/>
        </w:rPr>
      </w:pPr>
    </w:p>
    <w:p w:rsidR="002E7DD6" w:rsidRPr="0017771F" w:rsidRDefault="002E7DD6" w:rsidP="00013788">
      <w:pPr>
        <w:pStyle w:val="ConsPlusNormal"/>
        <w:spacing w:line="238" w:lineRule="auto"/>
        <w:ind w:right="-141" w:firstLine="709"/>
        <w:jc w:val="both"/>
        <w:outlineLvl w:val="0"/>
        <w:rPr>
          <w:b/>
          <w:sz w:val="27"/>
          <w:szCs w:val="27"/>
        </w:rPr>
      </w:pPr>
      <w:r w:rsidRPr="0017771F">
        <w:rPr>
          <w:b/>
          <w:sz w:val="27"/>
          <w:szCs w:val="27"/>
        </w:rPr>
        <w:t xml:space="preserve">Статья </w:t>
      </w:r>
      <w:r w:rsidR="00B838C6" w:rsidRPr="0017771F">
        <w:rPr>
          <w:b/>
          <w:sz w:val="27"/>
          <w:szCs w:val="27"/>
        </w:rPr>
        <w:t>6</w:t>
      </w:r>
    </w:p>
    <w:p w:rsidR="00CF327D" w:rsidRPr="0017771F" w:rsidRDefault="00CF327D" w:rsidP="00013788">
      <w:pPr>
        <w:pStyle w:val="ConsPlusNormal"/>
        <w:spacing w:line="238" w:lineRule="auto"/>
        <w:ind w:right="-141" w:firstLine="709"/>
        <w:jc w:val="both"/>
        <w:outlineLvl w:val="0"/>
        <w:rPr>
          <w:b/>
          <w:sz w:val="27"/>
          <w:szCs w:val="27"/>
        </w:rPr>
      </w:pPr>
    </w:p>
    <w:p w:rsidR="00BF2873" w:rsidRPr="0017771F" w:rsidRDefault="00BF2873" w:rsidP="00013788">
      <w:pPr>
        <w:widowControl w:val="0"/>
        <w:autoSpaceDE w:val="0"/>
        <w:autoSpaceDN w:val="0"/>
        <w:adjustRightInd w:val="0"/>
        <w:spacing w:after="0" w:line="240" w:lineRule="auto"/>
        <w:ind w:right="-141" w:firstLine="708"/>
        <w:jc w:val="both"/>
        <w:rPr>
          <w:rFonts w:eastAsiaTheme="minorHAnsi"/>
          <w:sz w:val="27"/>
          <w:szCs w:val="27"/>
        </w:rPr>
      </w:pPr>
      <w:r w:rsidRPr="0017771F">
        <w:rPr>
          <w:rFonts w:eastAsiaTheme="minorHAnsi"/>
          <w:sz w:val="27"/>
          <w:szCs w:val="27"/>
        </w:rPr>
        <w:t>С момента вступления в силу настоящего Закона признать утратившим силу закон Алтайского края от 21</w:t>
      </w:r>
      <w:r w:rsidR="00F41F93" w:rsidRPr="0017771F">
        <w:rPr>
          <w:rFonts w:eastAsiaTheme="minorHAnsi"/>
          <w:sz w:val="27"/>
          <w:szCs w:val="27"/>
        </w:rPr>
        <w:t xml:space="preserve"> декабря </w:t>
      </w:r>
      <w:r w:rsidRPr="0017771F">
        <w:rPr>
          <w:rFonts w:eastAsiaTheme="minorHAnsi"/>
          <w:sz w:val="27"/>
          <w:szCs w:val="27"/>
        </w:rPr>
        <w:t>2016</w:t>
      </w:r>
      <w:r w:rsidR="00F41F93" w:rsidRPr="0017771F">
        <w:rPr>
          <w:rFonts w:eastAsiaTheme="minorHAnsi"/>
          <w:sz w:val="27"/>
          <w:szCs w:val="27"/>
        </w:rPr>
        <w:t xml:space="preserve"> года </w:t>
      </w:r>
      <w:r w:rsidRPr="0017771F">
        <w:rPr>
          <w:rFonts w:eastAsiaTheme="minorHAnsi"/>
          <w:sz w:val="27"/>
          <w:szCs w:val="27"/>
        </w:rPr>
        <w:t xml:space="preserve">№ 92-ЗС «О внесении изменения в закон Алтайского края «О внесении изменений в отдельные законодательные акты Алтайского края» (Официальный интернет-портал правовой информации </w:t>
      </w:r>
      <w:r w:rsidR="00F41F93" w:rsidRPr="0017771F">
        <w:rPr>
          <w:rFonts w:eastAsiaTheme="minorHAnsi"/>
          <w:sz w:val="27"/>
          <w:szCs w:val="27"/>
        </w:rPr>
        <w:t>(</w:t>
      </w:r>
      <w:r w:rsidRPr="0017771F">
        <w:rPr>
          <w:rFonts w:eastAsiaTheme="minorHAnsi"/>
          <w:sz w:val="27"/>
          <w:szCs w:val="27"/>
        </w:rPr>
        <w:t>www.pravo.gov.ru</w:t>
      </w:r>
      <w:r w:rsidR="00F41F93" w:rsidRPr="0017771F">
        <w:rPr>
          <w:rFonts w:eastAsiaTheme="minorHAnsi"/>
          <w:sz w:val="27"/>
          <w:szCs w:val="27"/>
        </w:rPr>
        <w:t>)</w:t>
      </w:r>
      <w:r w:rsidRPr="0017771F">
        <w:rPr>
          <w:rFonts w:eastAsiaTheme="minorHAnsi"/>
          <w:sz w:val="27"/>
          <w:szCs w:val="27"/>
        </w:rPr>
        <w:t xml:space="preserve">, 23 декабря 2016 года). </w:t>
      </w:r>
    </w:p>
    <w:p w:rsidR="00BF2873" w:rsidRPr="0017771F" w:rsidRDefault="00BF2873" w:rsidP="00013788">
      <w:pPr>
        <w:pStyle w:val="ConsPlusNormal"/>
        <w:spacing w:line="238" w:lineRule="auto"/>
        <w:ind w:right="-141" w:firstLine="709"/>
        <w:jc w:val="both"/>
        <w:outlineLvl w:val="0"/>
        <w:rPr>
          <w:b/>
          <w:sz w:val="27"/>
          <w:szCs w:val="27"/>
        </w:rPr>
      </w:pPr>
      <w:r w:rsidRPr="0017771F">
        <w:rPr>
          <w:b/>
          <w:sz w:val="27"/>
          <w:szCs w:val="27"/>
        </w:rPr>
        <w:t xml:space="preserve"> </w:t>
      </w:r>
    </w:p>
    <w:p w:rsidR="00CF327D" w:rsidRPr="0017771F" w:rsidRDefault="00CF327D" w:rsidP="00013788">
      <w:pPr>
        <w:pStyle w:val="ConsPlusNormal"/>
        <w:spacing w:line="238" w:lineRule="auto"/>
        <w:ind w:right="-141" w:firstLine="709"/>
        <w:jc w:val="both"/>
        <w:outlineLvl w:val="0"/>
        <w:rPr>
          <w:b/>
          <w:sz w:val="27"/>
          <w:szCs w:val="27"/>
        </w:rPr>
      </w:pPr>
      <w:r w:rsidRPr="0017771F">
        <w:rPr>
          <w:b/>
          <w:sz w:val="27"/>
          <w:szCs w:val="27"/>
        </w:rPr>
        <w:t>Статья 7</w:t>
      </w:r>
    </w:p>
    <w:p w:rsidR="00AF0A2D" w:rsidRPr="0017771F" w:rsidRDefault="00AF0A2D" w:rsidP="00013788">
      <w:pPr>
        <w:pStyle w:val="ConsPlusNormal"/>
        <w:spacing w:line="238" w:lineRule="auto"/>
        <w:ind w:right="-141" w:firstLine="709"/>
        <w:jc w:val="both"/>
        <w:rPr>
          <w:sz w:val="27"/>
          <w:szCs w:val="27"/>
        </w:rPr>
      </w:pPr>
    </w:p>
    <w:p w:rsidR="00AF0A2D" w:rsidRPr="0017771F" w:rsidRDefault="008F1B55" w:rsidP="00013788">
      <w:pPr>
        <w:widowControl w:val="0"/>
        <w:autoSpaceDE w:val="0"/>
        <w:autoSpaceDN w:val="0"/>
        <w:adjustRightInd w:val="0"/>
        <w:spacing w:line="238" w:lineRule="auto"/>
        <w:ind w:right="-141" w:firstLine="709"/>
        <w:jc w:val="both"/>
        <w:rPr>
          <w:sz w:val="27"/>
          <w:szCs w:val="27"/>
          <w:lang w:eastAsia="ru-RU"/>
        </w:rPr>
      </w:pPr>
      <w:r w:rsidRPr="0017771F">
        <w:rPr>
          <w:sz w:val="27"/>
          <w:szCs w:val="27"/>
        </w:rPr>
        <w:t xml:space="preserve">Настоящий Закон вступает в силу </w:t>
      </w:r>
      <w:r w:rsidR="00040D56" w:rsidRPr="0017771F">
        <w:rPr>
          <w:sz w:val="27"/>
          <w:szCs w:val="27"/>
        </w:rPr>
        <w:t>1 января 2019 года</w:t>
      </w:r>
      <w:r w:rsidR="00E256D0" w:rsidRPr="0017771F">
        <w:rPr>
          <w:sz w:val="27"/>
          <w:szCs w:val="27"/>
          <w:lang w:eastAsia="ru-RU"/>
        </w:rPr>
        <w:t xml:space="preserve">, но не ранее чем через 10 дней после дня его официального опубликования. </w:t>
      </w:r>
    </w:p>
    <w:p w:rsidR="00AF0A2D" w:rsidRPr="0017771F" w:rsidRDefault="00AF0A2D" w:rsidP="00013788">
      <w:pPr>
        <w:pStyle w:val="ConsPlusNormal"/>
        <w:ind w:right="-141" w:firstLine="709"/>
        <w:jc w:val="right"/>
        <w:rPr>
          <w:sz w:val="27"/>
          <w:szCs w:val="27"/>
        </w:rPr>
      </w:pPr>
    </w:p>
    <w:p w:rsidR="003D4A63" w:rsidRPr="0017771F" w:rsidRDefault="00AF0A2D" w:rsidP="00B73D7E">
      <w:pPr>
        <w:pStyle w:val="ConsPlusNormal"/>
        <w:ind w:right="-141"/>
        <w:jc w:val="both"/>
        <w:rPr>
          <w:rFonts w:eastAsiaTheme="minorHAnsi"/>
          <w:b/>
          <w:bCs/>
          <w:sz w:val="27"/>
          <w:szCs w:val="27"/>
        </w:rPr>
      </w:pPr>
      <w:r w:rsidRPr="0017771F">
        <w:rPr>
          <w:sz w:val="27"/>
          <w:szCs w:val="27"/>
        </w:rPr>
        <w:t xml:space="preserve">Губернатор Алтайского края                                   </w:t>
      </w:r>
      <w:r w:rsidR="009E7892" w:rsidRPr="0017771F">
        <w:rPr>
          <w:sz w:val="27"/>
          <w:szCs w:val="27"/>
        </w:rPr>
        <w:t xml:space="preserve">                        </w:t>
      </w:r>
      <w:r w:rsidR="00C660F5" w:rsidRPr="0017771F">
        <w:rPr>
          <w:sz w:val="27"/>
          <w:szCs w:val="27"/>
        </w:rPr>
        <w:t xml:space="preserve">    </w:t>
      </w:r>
      <w:r w:rsidR="0017771F" w:rsidRPr="0017771F">
        <w:rPr>
          <w:sz w:val="27"/>
          <w:szCs w:val="27"/>
        </w:rPr>
        <w:t xml:space="preserve">           </w:t>
      </w:r>
      <w:r w:rsidR="0017771F">
        <w:rPr>
          <w:sz w:val="27"/>
          <w:szCs w:val="27"/>
        </w:rPr>
        <w:t xml:space="preserve"> </w:t>
      </w:r>
      <w:r w:rsidR="00442127" w:rsidRPr="0017771F">
        <w:rPr>
          <w:sz w:val="27"/>
          <w:szCs w:val="27"/>
        </w:rPr>
        <w:t>В.П. Томенко</w:t>
      </w:r>
    </w:p>
    <w:sectPr w:rsidR="003D4A63" w:rsidRPr="0017771F" w:rsidSect="0017771F">
      <w:headerReference w:type="default" r:id="rId9"/>
      <w:pgSz w:w="11906" w:h="16838"/>
      <w:pgMar w:top="993" w:right="707" w:bottom="99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848" w:rsidRDefault="00CA5848">
      <w:pPr>
        <w:spacing w:after="0" w:line="240" w:lineRule="auto"/>
      </w:pPr>
      <w:r>
        <w:separator/>
      </w:r>
    </w:p>
  </w:endnote>
  <w:endnote w:type="continuationSeparator" w:id="0">
    <w:p w:rsidR="00CA5848" w:rsidRDefault="00CA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848" w:rsidRDefault="00CA5848">
      <w:pPr>
        <w:spacing w:after="0" w:line="240" w:lineRule="auto"/>
      </w:pPr>
      <w:r>
        <w:separator/>
      </w:r>
    </w:p>
  </w:footnote>
  <w:footnote w:type="continuationSeparator" w:id="0">
    <w:p w:rsidR="00CA5848" w:rsidRDefault="00CA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167" w:rsidRDefault="00AF0A2D" w:rsidP="006E6FD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28A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43B"/>
    <w:multiLevelType w:val="hybridMultilevel"/>
    <w:tmpl w:val="0DD0581E"/>
    <w:lvl w:ilvl="0" w:tplc="65083D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2D"/>
    <w:rsid w:val="00007A10"/>
    <w:rsid w:val="00013788"/>
    <w:rsid w:val="00030291"/>
    <w:rsid w:val="000405EB"/>
    <w:rsid w:val="00040D56"/>
    <w:rsid w:val="0004372F"/>
    <w:rsid w:val="00044320"/>
    <w:rsid w:val="00054D9F"/>
    <w:rsid w:val="000600D4"/>
    <w:rsid w:val="00083DEC"/>
    <w:rsid w:val="00087505"/>
    <w:rsid w:val="000D7736"/>
    <w:rsid w:val="000E185D"/>
    <w:rsid w:val="000F02A3"/>
    <w:rsid w:val="0010110C"/>
    <w:rsid w:val="00110420"/>
    <w:rsid w:val="001228AF"/>
    <w:rsid w:val="001243B6"/>
    <w:rsid w:val="00131DF2"/>
    <w:rsid w:val="001434E5"/>
    <w:rsid w:val="0015172F"/>
    <w:rsid w:val="001703FC"/>
    <w:rsid w:val="00170801"/>
    <w:rsid w:val="0017771F"/>
    <w:rsid w:val="0018289D"/>
    <w:rsid w:val="0019449E"/>
    <w:rsid w:val="001B150D"/>
    <w:rsid w:val="001C7FE1"/>
    <w:rsid w:val="001F07A8"/>
    <w:rsid w:val="00202F4A"/>
    <w:rsid w:val="00221EC7"/>
    <w:rsid w:val="002231E3"/>
    <w:rsid w:val="002466F8"/>
    <w:rsid w:val="00251B2B"/>
    <w:rsid w:val="00270256"/>
    <w:rsid w:val="00280550"/>
    <w:rsid w:val="002B40D5"/>
    <w:rsid w:val="002C4699"/>
    <w:rsid w:val="002C75CD"/>
    <w:rsid w:val="002D1CF8"/>
    <w:rsid w:val="002D43EC"/>
    <w:rsid w:val="002E1FBB"/>
    <w:rsid w:val="002E2A5A"/>
    <w:rsid w:val="002E7C44"/>
    <w:rsid w:val="002E7DD6"/>
    <w:rsid w:val="002F555A"/>
    <w:rsid w:val="00302C69"/>
    <w:rsid w:val="003032D9"/>
    <w:rsid w:val="0031540E"/>
    <w:rsid w:val="00316018"/>
    <w:rsid w:val="00336296"/>
    <w:rsid w:val="00357B0D"/>
    <w:rsid w:val="00361288"/>
    <w:rsid w:val="003836EF"/>
    <w:rsid w:val="0038717E"/>
    <w:rsid w:val="00394D12"/>
    <w:rsid w:val="00394E54"/>
    <w:rsid w:val="003953C3"/>
    <w:rsid w:val="003A0B7C"/>
    <w:rsid w:val="003A3037"/>
    <w:rsid w:val="003B2896"/>
    <w:rsid w:val="003D4A63"/>
    <w:rsid w:val="003F3586"/>
    <w:rsid w:val="003F406D"/>
    <w:rsid w:val="00442127"/>
    <w:rsid w:val="004574D5"/>
    <w:rsid w:val="00474F55"/>
    <w:rsid w:val="00484678"/>
    <w:rsid w:val="00485AB5"/>
    <w:rsid w:val="0049532D"/>
    <w:rsid w:val="004A78D8"/>
    <w:rsid w:val="004B1429"/>
    <w:rsid w:val="004B46C0"/>
    <w:rsid w:val="004B5C68"/>
    <w:rsid w:val="004E097B"/>
    <w:rsid w:val="004E2019"/>
    <w:rsid w:val="004E2C82"/>
    <w:rsid w:val="004F1466"/>
    <w:rsid w:val="004F270F"/>
    <w:rsid w:val="004F4BE7"/>
    <w:rsid w:val="00511CE6"/>
    <w:rsid w:val="005440BA"/>
    <w:rsid w:val="005669D7"/>
    <w:rsid w:val="005A0714"/>
    <w:rsid w:val="005C25D6"/>
    <w:rsid w:val="005C7F8A"/>
    <w:rsid w:val="005D1DC6"/>
    <w:rsid w:val="005F1982"/>
    <w:rsid w:val="00607DC2"/>
    <w:rsid w:val="00616A9C"/>
    <w:rsid w:val="0062467F"/>
    <w:rsid w:val="00630F2E"/>
    <w:rsid w:val="00651576"/>
    <w:rsid w:val="006642EC"/>
    <w:rsid w:val="0067236F"/>
    <w:rsid w:val="00691CFF"/>
    <w:rsid w:val="006A3CAC"/>
    <w:rsid w:val="006A4347"/>
    <w:rsid w:val="006B0445"/>
    <w:rsid w:val="006D3AC6"/>
    <w:rsid w:val="006E180F"/>
    <w:rsid w:val="006E6FDB"/>
    <w:rsid w:val="006F7E2E"/>
    <w:rsid w:val="00710DAD"/>
    <w:rsid w:val="00727907"/>
    <w:rsid w:val="00734657"/>
    <w:rsid w:val="00744556"/>
    <w:rsid w:val="00745128"/>
    <w:rsid w:val="00747884"/>
    <w:rsid w:val="0075119D"/>
    <w:rsid w:val="00792892"/>
    <w:rsid w:val="007A402F"/>
    <w:rsid w:val="007A408D"/>
    <w:rsid w:val="007C34F7"/>
    <w:rsid w:val="007D210C"/>
    <w:rsid w:val="007D6F26"/>
    <w:rsid w:val="008020C8"/>
    <w:rsid w:val="008048CF"/>
    <w:rsid w:val="00805F9D"/>
    <w:rsid w:val="0081763F"/>
    <w:rsid w:val="00825067"/>
    <w:rsid w:val="00841627"/>
    <w:rsid w:val="008441AD"/>
    <w:rsid w:val="00865C4D"/>
    <w:rsid w:val="00883710"/>
    <w:rsid w:val="008A38F1"/>
    <w:rsid w:val="008B1B09"/>
    <w:rsid w:val="008C0100"/>
    <w:rsid w:val="008C56FB"/>
    <w:rsid w:val="008F1B55"/>
    <w:rsid w:val="008F3C41"/>
    <w:rsid w:val="0091194E"/>
    <w:rsid w:val="00912551"/>
    <w:rsid w:val="00917ACF"/>
    <w:rsid w:val="00940A76"/>
    <w:rsid w:val="00944407"/>
    <w:rsid w:val="00946A89"/>
    <w:rsid w:val="0097332A"/>
    <w:rsid w:val="00987149"/>
    <w:rsid w:val="0099105F"/>
    <w:rsid w:val="00997E64"/>
    <w:rsid w:val="009B1BFA"/>
    <w:rsid w:val="009B1DB7"/>
    <w:rsid w:val="009B4625"/>
    <w:rsid w:val="009E1817"/>
    <w:rsid w:val="009E63CE"/>
    <w:rsid w:val="009E7892"/>
    <w:rsid w:val="00A03542"/>
    <w:rsid w:val="00A11B53"/>
    <w:rsid w:val="00A163F9"/>
    <w:rsid w:val="00A20477"/>
    <w:rsid w:val="00A3483F"/>
    <w:rsid w:val="00A77781"/>
    <w:rsid w:val="00A84524"/>
    <w:rsid w:val="00A85BAB"/>
    <w:rsid w:val="00A92795"/>
    <w:rsid w:val="00AA67F3"/>
    <w:rsid w:val="00AD136C"/>
    <w:rsid w:val="00AD290C"/>
    <w:rsid w:val="00AD69DA"/>
    <w:rsid w:val="00AF0A2D"/>
    <w:rsid w:val="00B236A6"/>
    <w:rsid w:val="00B73D7E"/>
    <w:rsid w:val="00B8067F"/>
    <w:rsid w:val="00B838C6"/>
    <w:rsid w:val="00B9088B"/>
    <w:rsid w:val="00B97884"/>
    <w:rsid w:val="00BC3A8D"/>
    <w:rsid w:val="00BC4BC7"/>
    <w:rsid w:val="00BF2873"/>
    <w:rsid w:val="00C11DB2"/>
    <w:rsid w:val="00C23874"/>
    <w:rsid w:val="00C36EF6"/>
    <w:rsid w:val="00C46362"/>
    <w:rsid w:val="00C56AFE"/>
    <w:rsid w:val="00C660F5"/>
    <w:rsid w:val="00C744F2"/>
    <w:rsid w:val="00C906BF"/>
    <w:rsid w:val="00C9420E"/>
    <w:rsid w:val="00CA5848"/>
    <w:rsid w:val="00CC1709"/>
    <w:rsid w:val="00CC46B2"/>
    <w:rsid w:val="00CD56F9"/>
    <w:rsid w:val="00CD6B89"/>
    <w:rsid w:val="00CF327D"/>
    <w:rsid w:val="00D04372"/>
    <w:rsid w:val="00D05CA8"/>
    <w:rsid w:val="00D10627"/>
    <w:rsid w:val="00D11C0D"/>
    <w:rsid w:val="00D3692F"/>
    <w:rsid w:val="00D36A41"/>
    <w:rsid w:val="00D66CAF"/>
    <w:rsid w:val="00D858E3"/>
    <w:rsid w:val="00D928B9"/>
    <w:rsid w:val="00DA5891"/>
    <w:rsid w:val="00DD1C21"/>
    <w:rsid w:val="00DD46C0"/>
    <w:rsid w:val="00DD54A7"/>
    <w:rsid w:val="00DE0C68"/>
    <w:rsid w:val="00DF014A"/>
    <w:rsid w:val="00E103DD"/>
    <w:rsid w:val="00E17816"/>
    <w:rsid w:val="00E256D0"/>
    <w:rsid w:val="00E42573"/>
    <w:rsid w:val="00E61EBD"/>
    <w:rsid w:val="00E75CEA"/>
    <w:rsid w:val="00E84A07"/>
    <w:rsid w:val="00E91054"/>
    <w:rsid w:val="00E96088"/>
    <w:rsid w:val="00E968F5"/>
    <w:rsid w:val="00EA1E4B"/>
    <w:rsid w:val="00EB70DE"/>
    <w:rsid w:val="00ED016C"/>
    <w:rsid w:val="00F04945"/>
    <w:rsid w:val="00F05163"/>
    <w:rsid w:val="00F14609"/>
    <w:rsid w:val="00F151AF"/>
    <w:rsid w:val="00F178F8"/>
    <w:rsid w:val="00F23AAA"/>
    <w:rsid w:val="00F23F10"/>
    <w:rsid w:val="00F36EF6"/>
    <w:rsid w:val="00F41F84"/>
    <w:rsid w:val="00F41F93"/>
    <w:rsid w:val="00F57766"/>
    <w:rsid w:val="00F603A3"/>
    <w:rsid w:val="00F67393"/>
    <w:rsid w:val="00F71E96"/>
    <w:rsid w:val="00F83B66"/>
    <w:rsid w:val="00F87912"/>
    <w:rsid w:val="00F939BB"/>
    <w:rsid w:val="00F93A1A"/>
    <w:rsid w:val="00FA3824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CA254-30CB-46FB-8D6E-12367CDA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A2D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8371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F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0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0A2D"/>
    <w:rPr>
      <w:rFonts w:ascii="Times New Roman" w:eastAsia="Calibri" w:hAnsi="Times New Roman" w:cs="Times New Roman"/>
      <w:sz w:val="28"/>
    </w:rPr>
  </w:style>
  <w:style w:type="paragraph" w:customStyle="1" w:styleId="a5">
    <w:name w:val="Заголовок статьи"/>
    <w:basedOn w:val="a"/>
    <w:next w:val="a"/>
    <w:uiPriority w:val="99"/>
    <w:rsid w:val="00C36EF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997E64"/>
    <w:rPr>
      <w:color w:val="106BBE"/>
    </w:rPr>
  </w:style>
  <w:style w:type="paragraph" w:styleId="a7">
    <w:name w:val="List Paragraph"/>
    <w:basedOn w:val="a"/>
    <w:uiPriority w:val="34"/>
    <w:qFormat/>
    <w:rsid w:val="006642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83710"/>
    <w:rPr>
      <w:rFonts w:ascii="Arial" w:hAnsi="Arial" w:cs="Arial"/>
      <w:b/>
      <w:bCs/>
      <w:color w:val="26282F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02F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4E097B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6E6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6FDB"/>
    <w:rPr>
      <w:rFonts w:ascii="Times New Roman" w:eastAsia="Calibri" w:hAnsi="Times New Roman" w:cs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2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3A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9FC31F5240030B0BD4FA451F89F95EA01C6B31746880474E7E2AB26EEF6A4AEF8C505F2723F3865549BDBED351F75B2D31C44ECBFB9232B6EC1N0Y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192ED74132B70FC3E038FD8533BB427A39D70840D0EC24B403E58C5A0CC2BFD2384CCC3F6BAB68BE0776AD0AFD3EC37C3D3DF3BA99BC9CDAA0DAAAu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Шинькар А.Н.</dc:creator>
  <cp:lastModifiedBy>Елена Анатольевна Фандина</cp:lastModifiedBy>
  <cp:revision>7</cp:revision>
  <cp:lastPrinted>2018-12-12T10:31:00Z</cp:lastPrinted>
  <dcterms:created xsi:type="dcterms:W3CDTF">2018-12-12T09:15:00Z</dcterms:created>
  <dcterms:modified xsi:type="dcterms:W3CDTF">2018-12-12T10:33:00Z</dcterms:modified>
</cp:coreProperties>
</file>